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125B" w:rsidRPr="0089582F" w:rsidRDefault="00AD0E31" w:rsidP="0089582F">
      <w:pPr>
        <w:spacing w:after="0" w:line="240" w:lineRule="auto"/>
        <w:ind w:firstLine="708"/>
        <w:jc w:val="center"/>
        <w:rPr>
          <w:rFonts w:ascii="Times New Roman" w:hAnsi="Times New Roman" w:cs="Times New Roman"/>
          <w:b/>
          <w:sz w:val="28"/>
          <w:szCs w:val="28"/>
          <w:lang w:val="kk-KZ"/>
        </w:rPr>
      </w:pPr>
      <w:r w:rsidRPr="0089582F">
        <w:rPr>
          <w:rFonts w:ascii="Times New Roman" w:hAnsi="Times New Roman" w:cs="Times New Roman"/>
          <w:b/>
          <w:sz w:val="28"/>
          <w:szCs w:val="28"/>
          <w:lang w:val="kk-KZ"/>
        </w:rPr>
        <w:t>«Ақтөбе</w:t>
      </w:r>
      <w:r w:rsidR="00F4125B" w:rsidRPr="0089582F">
        <w:rPr>
          <w:rFonts w:ascii="Times New Roman" w:hAnsi="Times New Roman" w:cs="Times New Roman"/>
          <w:b/>
          <w:sz w:val="28"/>
          <w:szCs w:val="28"/>
          <w:lang w:val="kk-KZ"/>
        </w:rPr>
        <w:t xml:space="preserve"> об</w:t>
      </w:r>
      <w:r w:rsidRPr="0089582F">
        <w:rPr>
          <w:rFonts w:ascii="Times New Roman" w:hAnsi="Times New Roman" w:cs="Times New Roman"/>
          <w:b/>
          <w:sz w:val="28"/>
          <w:szCs w:val="28"/>
          <w:lang w:val="kk-KZ"/>
        </w:rPr>
        <w:t>лысының білім басқармасы</w:t>
      </w:r>
      <w:r w:rsidR="00E01AE5" w:rsidRPr="0089582F">
        <w:rPr>
          <w:rFonts w:ascii="Times New Roman" w:hAnsi="Times New Roman" w:cs="Times New Roman"/>
          <w:b/>
          <w:sz w:val="28"/>
          <w:szCs w:val="28"/>
          <w:lang w:val="kk-KZ"/>
        </w:rPr>
        <w:t xml:space="preserve"> </w:t>
      </w:r>
      <w:r w:rsidRPr="0089582F">
        <w:rPr>
          <w:rFonts w:ascii="Times New Roman" w:hAnsi="Times New Roman" w:cs="Times New Roman"/>
          <w:b/>
          <w:sz w:val="28"/>
          <w:szCs w:val="28"/>
          <w:lang w:val="kk-KZ"/>
        </w:rPr>
        <w:t>Темір</w:t>
      </w:r>
      <w:r w:rsidR="00F4125B" w:rsidRPr="0089582F">
        <w:rPr>
          <w:rFonts w:ascii="Times New Roman" w:hAnsi="Times New Roman" w:cs="Times New Roman"/>
          <w:b/>
          <w:sz w:val="28"/>
          <w:szCs w:val="28"/>
          <w:lang w:val="kk-KZ"/>
        </w:rPr>
        <w:t xml:space="preserve"> ауданы</w:t>
      </w:r>
      <w:r w:rsidR="00E01AE5" w:rsidRPr="0089582F">
        <w:rPr>
          <w:rFonts w:ascii="Times New Roman" w:hAnsi="Times New Roman" w:cs="Times New Roman"/>
          <w:b/>
          <w:sz w:val="28"/>
          <w:szCs w:val="28"/>
          <w:lang w:val="kk-KZ"/>
        </w:rPr>
        <w:t>ның</w:t>
      </w:r>
      <w:r w:rsidRPr="0089582F">
        <w:rPr>
          <w:rFonts w:ascii="Times New Roman" w:hAnsi="Times New Roman" w:cs="Times New Roman"/>
          <w:b/>
          <w:sz w:val="28"/>
          <w:szCs w:val="28"/>
          <w:lang w:val="kk-KZ"/>
        </w:rPr>
        <w:t xml:space="preserve"> білім </w:t>
      </w:r>
      <w:r w:rsidR="00E01AE5" w:rsidRPr="0089582F">
        <w:rPr>
          <w:rFonts w:ascii="Times New Roman" w:hAnsi="Times New Roman" w:cs="Times New Roman"/>
          <w:b/>
          <w:sz w:val="28"/>
          <w:szCs w:val="28"/>
          <w:lang w:val="kk-KZ"/>
        </w:rPr>
        <w:t xml:space="preserve"> бөлімі» мемлекеттік мекемесінің</w:t>
      </w:r>
      <w:r w:rsidRPr="0089582F">
        <w:rPr>
          <w:rFonts w:ascii="Times New Roman" w:hAnsi="Times New Roman" w:cs="Times New Roman"/>
          <w:b/>
          <w:sz w:val="28"/>
          <w:szCs w:val="28"/>
          <w:lang w:val="kk-KZ"/>
        </w:rPr>
        <w:t xml:space="preserve">  </w:t>
      </w:r>
      <w:r w:rsidR="00E01AE5" w:rsidRPr="0089582F">
        <w:rPr>
          <w:rFonts w:ascii="Times New Roman" w:hAnsi="Times New Roman" w:cs="Times New Roman"/>
          <w:b/>
          <w:sz w:val="28"/>
          <w:szCs w:val="28"/>
          <w:lang w:val="kk-KZ"/>
        </w:rPr>
        <w:t>«</w:t>
      </w:r>
      <w:r w:rsidRPr="0089582F">
        <w:rPr>
          <w:rFonts w:ascii="Times New Roman" w:hAnsi="Times New Roman" w:cs="Times New Roman"/>
          <w:b/>
          <w:sz w:val="28"/>
          <w:szCs w:val="28"/>
          <w:lang w:val="kk-KZ"/>
        </w:rPr>
        <w:t>№6 Шұбарқұдық негізгі орта мекте</w:t>
      </w:r>
      <w:r w:rsidR="00E01AE5" w:rsidRPr="0089582F">
        <w:rPr>
          <w:rFonts w:ascii="Times New Roman" w:hAnsi="Times New Roman" w:cs="Times New Roman"/>
          <w:b/>
          <w:sz w:val="28"/>
          <w:szCs w:val="28"/>
          <w:lang w:val="kk-KZ"/>
        </w:rPr>
        <w:t xml:space="preserve">бі» </w:t>
      </w:r>
      <w:r w:rsidR="0089582F">
        <w:rPr>
          <w:rFonts w:ascii="Times New Roman" w:hAnsi="Times New Roman" w:cs="Times New Roman"/>
          <w:b/>
          <w:sz w:val="28"/>
          <w:szCs w:val="28"/>
          <w:lang w:val="kk-KZ"/>
        </w:rPr>
        <w:t xml:space="preserve">          </w:t>
      </w:r>
      <w:r w:rsidR="00E01AE5" w:rsidRPr="0089582F">
        <w:rPr>
          <w:rFonts w:ascii="Times New Roman" w:hAnsi="Times New Roman" w:cs="Times New Roman"/>
          <w:b/>
          <w:sz w:val="28"/>
          <w:szCs w:val="28"/>
          <w:lang w:val="kk-KZ"/>
        </w:rPr>
        <w:t>коммуналдық мекмлекеттік мекемесінде</w:t>
      </w:r>
      <w:r w:rsidRPr="0089582F">
        <w:rPr>
          <w:rFonts w:ascii="Times New Roman" w:hAnsi="Times New Roman" w:cs="Times New Roman"/>
          <w:b/>
          <w:sz w:val="28"/>
          <w:szCs w:val="28"/>
          <w:lang w:val="kk-KZ"/>
        </w:rPr>
        <w:t xml:space="preserve"> орналасқан шағын орталық</w:t>
      </w:r>
    </w:p>
    <w:p w:rsidR="00F4125B" w:rsidRPr="0089582F" w:rsidRDefault="00F4125B" w:rsidP="0089582F">
      <w:pPr>
        <w:spacing w:after="0" w:line="240" w:lineRule="auto"/>
        <w:rPr>
          <w:rFonts w:ascii="Times New Roman" w:hAnsi="Times New Roman" w:cs="Times New Roman"/>
          <w:sz w:val="28"/>
          <w:szCs w:val="28"/>
          <w:lang w:val="kk-KZ"/>
        </w:rPr>
      </w:pPr>
    </w:p>
    <w:p w:rsidR="00F4125B" w:rsidRPr="0089582F" w:rsidRDefault="00F4125B" w:rsidP="0089582F">
      <w:pPr>
        <w:spacing w:after="0" w:line="240" w:lineRule="auto"/>
        <w:rPr>
          <w:rFonts w:ascii="Times New Roman" w:hAnsi="Times New Roman" w:cs="Times New Roman"/>
          <w:b/>
          <w:sz w:val="28"/>
          <w:szCs w:val="28"/>
          <w:lang w:val="kk-KZ"/>
        </w:rPr>
      </w:pPr>
      <w:r w:rsidRPr="0089582F">
        <w:rPr>
          <w:rFonts w:ascii="Times New Roman" w:hAnsi="Times New Roman" w:cs="Times New Roman"/>
          <w:b/>
          <w:sz w:val="28"/>
          <w:szCs w:val="28"/>
          <w:lang w:val="kk-KZ"/>
        </w:rPr>
        <w:t>1. Білім беру ұйымы туралы жалпы мәлімет.</w:t>
      </w:r>
    </w:p>
    <w:p w:rsidR="00F4125B" w:rsidRPr="0089582F" w:rsidRDefault="00F4125B" w:rsidP="0089582F">
      <w:pPr>
        <w:spacing w:after="0" w:line="240" w:lineRule="auto"/>
        <w:rPr>
          <w:rFonts w:ascii="Times New Roman" w:hAnsi="Times New Roman" w:cs="Times New Roman"/>
          <w:sz w:val="28"/>
          <w:szCs w:val="28"/>
          <w:lang w:val="kk-KZ"/>
        </w:rPr>
      </w:pPr>
    </w:p>
    <w:p w:rsidR="00E01AE5" w:rsidRPr="0089582F" w:rsidRDefault="00F20771" w:rsidP="0089582F">
      <w:pPr>
        <w:spacing w:after="0" w:line="240" w:lineRule="auto"/>
        <w:rPr>
          <w:rFonts w:ascii="Times New Roman" w:hAnsi="Times New Roman" w:cs="Times New Roman"/>
          <w:bCs/>
          <w:sz w:val="28"/>
          <w:szCs w:val="28"/>
          <w:lang w:val="kk-KZ"/>
        </w:rPr>
      </w:pPr>
      <w:r w:rsidRPr="0089582F">
        <w:rPr>
          <w:rFonts w:ascii="Times New Roman" w:hAnsi="Times New Roman" w:cs="Times New Roman"/>
          <w:sz w:val="28"/>
          <w:szCs w:val="28"/>
          <w:lang w:val="kk-KZ"/>
        </w:rPr>
        <w:t>1) Б</w:t>
      </w:r>
      <w:r w:rsidR="00F4125B" w:rsidRPr="0089582F">
        <w:rPr>
          <w:rFonts w:ascii="Times New Roman" w:hAnsi="Times New Roman" w:cs="Times New Roman"/>
          <w:sz w:val="28"/>
          <w:szCs w:val="28"/>
          <w:lang w:val="kk-KZ"/>
        </w:rPr>
        <w:t>ілім беру ұйымының толық атауы.</w:t>
      </w:r>
      <w:r w:rsidR="00E01AE5" w:rsidRPr="0089582F">
        <w:rPr>
          <w:rFonts w:ascii="Times New Roman" w:hAnsi="Times New Roman" w:cs="Times New Roman"/>
          <w:b/>
          <w:sz w:val="28"/>
          <w:szCs w:val="28"/>
          <w:lang w:val="kk-KZ"/>
        </w:rPr>
        <w:t xml:space="preserve"> </w:t>
      </w:r>
      <w:r w:rsidR="00E01AE5" w:rsidRPr="0089582F">
        <w:rPr>
          <w:rFonts w:ascii="Times New Roman" w:hAnsi="Times New Roman" w:cs="Times New Roman"/>
          <w:bCs/>
          <w:sz w:val="28"/>
          <w:szCs w:val="28"/>
          <w:lang w:val="kk-KZ"/>
        </w:rPr>
        <w:t>«Ақтөбе облысының білім басқармасы Темір ауданының білім  бөлімі» мемлекеттік мекемесінің  «№6 Шұбарқұдық негізгі орта мектебі» коммуналдық мекмлекеттік мекемесі</w:t>
      </w:r>
      <w:r w:rsidR="005E5B1A" w:rsidRPr="0089582F">
        <w:rPr>
          <w:rFonts w:ascii="Times New Roman" w:hAnsi="Times New Roman" w:cs="Times New Roman"/>
          <w:bCs/>
          <w:sz w:val="28"/>
          <w:szCs w:val="28"/>
          <w:lang w:val="kk-KZ"/>
        </w:rPr>
        <w:t>.</w:t>
      </w:r>
    </w:p>
    <w:p w:rsidR="00F4125B" w:rsidRPr="0089582F" w:rsidRDefault="00F4125B" w:rsidP="0089582F">
      <w:pPr>
        <w:spacing w:after="0" w:line="240" w:lineRule="auto"/>
        <w:rPr>
          <w:rFonts w:ascii="Times New Roman" w:hAnsi="Times New Roman" w:cs="Times New Roman"/>
          <w:sz w:val="28"/>
          <w:szCs w:val="28"/>
          <w:lang w:val="kk-KZ"/>
        </w:rPr>
      </w:pPr>
    </w:p>
    <w:p w:rsidR="00F4125B" w:rsidRPr="0089582F" w:rsidRDefault="00F4125B" w:rsidP="0089582F">
      <w:pPr>
        <w:spacing w:after="0" w:line="240" w:lineRule="auto"/>
        <w:ind w:firstLine="708"/>
        <w:rPr>
          <w:rFonts w:ascii="Times New Roman" w:hAnsi="Times New Roman" w:cs="Times New Roman"/>
          <w:sz w:val="28"/>
          <w:szCs w:val="28"/>
          <w:lang w:val="kk-KZ"/>
        </w:rPr>
      </w:pPr>
    </w:p>
    <w:p w:rsidR="00F4125B" w:rsidRPr="0089582F" w:rsidRDefault="00F20771" w:rsidP="0089582F">
      <w:pPr>
        <w:spacing w:after="0" w:line="240" w:lineRule="auto"/>
        <w:rPr>
          <w:rFonts w:ascii="Times New Roman" w:hAnsi="Times New Roman" w:cs="Times New Roman"/>
          <w:sz w:val="28"/>
          <w:szCs w:val="28"/>
          <w:lang w:val="kk-KZ"/>
        </w:rPr>
      </w:pPr>
      <w:r w:rsidRPr="0089582F">
        <w:rPr>
          <w:rFonts w:ascii="Times New Roman" w:hAnsi="Times New Roman" w:cs="Times New Roman"/>
          <w:sz w:val="28"/>
          <w:szCs w:val="28"/>
          <w:lang w:val="kk-KZ"/>
        </w:rPr>
        <w:t>2) Б</w:t>
      </w:r>
      <w:r w:rsidR="00F4125B" w:rsidRPr="0089582F">
        <w:rPr>
          <w:rFonts w:ascii="Times New Roman" w:hAnsi="Times New Roman" w:cs="Times New Roman"/>
          <w:sz w:val="28"/>
          <w:szCs w:val="28"/>
          <w:lang w:val="kk-KZ"/>
        </w:rPr>
        <w:t>ілім беру ұйымының орналасқан жері (заңды мекен</w:t>
      </w:r>
      <w:r w:rsidRPr="0089582F">
        <w:rPr>
          <w:rFonts w:ascii="Times New Roman" w:hAnsi="Times New Roman" w:cs="Times New Roman"/>
          <w:sz w:val="28"/>
          <w:szCs w:val="28"/>
          <w:lang w:val="kk-KZ"/>
        </w:rPr>
        <w:t xml:space="preserve"> </w:t>
      </w:r>
      <w:r w:rsidR="00F4125B" w:rsidRPr="0089582F">
        <w:rPr>
          <w:rFonts w:ascii="Times New Roman" w:hAnsi="Times New Roman" w:cs="Times New Roman"/>
          <w:sz w:val="28"/>
          <w:szCs w:val="28"/>
          <w:lang w:val="kk-KZ"/>
        </w:rPr>
        <w:t xml:space="preserve">жайы және нақты орналасқан жерінің </w:t>
      </w:r>
      <w:r w:rsidR="00AD0E31" w:rsidRPr="0089582F">
        <w:rPr>
          <w:rFonts w:ascii="Times New Roman" w:hAnsi="Times New Roman" w:cs="Times New Roman"/>
          <w:sz w:val="28"/>
          <w:szCs w:val="28"/>
          <w:lang w:val="kk-KZ"/>
        </w:rPr>
        <w:t>мекенжайы). Қазақстан, Ақтөбе</w:t>
      </w:r>
      <w:r w:rsidR="00F4125B" w:rsidRPr="0089582F">
        <w:rPr>
          <w:rFonts w:ascii="Times New Roman" w:hAnsi="Times New Roman" w:cs="Times New Roman"/>
          <w:sz w:val="28"/>
          <w:szCs w:val="28"/>
          <w:lang w:val="kk-KZ"/>
        </w:rPr>
        <w:t xml:space="preserve"> облысы, </w:t>
      </w:r>
      <w:r w:rsidR="00AD0E31" w:rsidRPr="0089582F">
        <w:rPr>
          <w:rFonts w:ascii="Times New Roman" w:hAnsi="Times New Roman" w:cs="Times New Roman"/>
          <w:sz w:val="28"/>
          <w:szCs w:val="28"/>
          <w:lang w:val="kk-KZ"/>
        </w:rPr>
        <w:t>Темір</w:t>
      </w:r>
      <w:r w:rsidR="00F4125B" w:rsidRPr="0089582F">
        <w:rPr>
          <w:rFonts w:ascii="Times New Roman" w:hAnsi="Times New Roman" w:cs="Times New Roman"/>
          <w:sz w:val="28"/>
          <w:szCs w:val="28"/>
          <w:lang w:val="kk-KZ"/>
        </w:rPr>
        <w:t xml:space="preserve"> ау</w:t>
      </w:r>
      <w:r w:rsidR="00AD0E31" w:rsidRPr="0089582F">
        <w:rPr>
          <w:rFonts w:ascii="Times New Roman" w:hAnsi="Times New Roman" w:cs="Times New Roman"/>
          <w:sz w:val="28"/>
          <w:szCs w:val="28"/>
          <w:lang w:val="kk-KZ"/>
        </w:rPr>
        <w:t>даны, Шұбарқұдық кенті, Теріскей көшесі №50.</w:t>
      </w:r>
    </w:p>
    <w:p w:rsidR="00F4125B" w:rsidRPr="0089582F" w:rsidRDefault="00F4125B" w:rsidP="0089582F">
      <w:pPr>
        <w:spacing w:after="0" w:line="240" w:lineRule="auto"/>
        <w:rPr>
          <w:rFonts w:ascii="Times New Roman" w:hAnsi="Times New Roman" w:cs="Times New Roman"/>
          <w:b/>
          <w:i/>
          <w:sz w:val="28"/>
          <w:szCs w:val="28"/>
          <w:u w:val="single"/>
          <w:lang w:val="kk-KZ"/>
        </w:rPr>
      </w:pPr>
      <w:r w:rsidRPr="0089582F">
        <w:rPr>
          <w:rFonts w:ascii="Times New Roman" w:hAnsi="Times New Roman" w:cs="Times New Roman"/>
          <w:sz w:val="28"/>
          <w:szCs w:val="28"/>
          <w:lang w:val="kk-KZ"/>
        </w:rPr>
        <w:t xml:space="preserve">3) заңды тұлғаның байланыс деректері (телефон, электронды пошта, web-сайт). </w:t>
      </w:r>
      <w:r w:rsidR="00F20771" w:rsidRPr="0089582F">
        <w:rPr>
          <w:rFonts w:ascii="Times New Roman" w:hAnsi="Times New Roman" w:cs="Times New Roman"/>
          <w:sz w:val="28"/>
          <w:szCs w:val="28"/>
          <w:lang w:val="kk-KZ"/>
        </w:rPr>
        <w:t xml:space="preserve">Телефон: </w:t>
      </w:r>
      <w:r w:rsidR="00AD0E31" w:rsidRPr="0089582F">
        <w:rPr>
          <w:rFonts w:ascii="Times New Roman" w:hAnsi="Times New Roman" w:cs="Times New Roman"/>
          <w:sz w:val="28"/>
          <w:szCs w:val="28"/>
          <w:lang w:val="kk-KZ"/>
        </w:rPr>
        <w:t>87018921215</w:t>
      </w:r>
      <w:r w:rsidR="00F20771" w:rsidRPr="0089582F">
        <w:rPr>
          <w:rFonts w:ascii="Times New Roman" w:hAnsi="Times New Roman" w:cs="Times New Roman"/>
          <w:sz w:val="28"/>
          <w:szCs w:val="28"/>
          <w:lang w:val="kk-KZ"/>
        </w:rPr>
        <w:t xml:space="preserve">  </w:t>
      </w:r>
      <w:r w:rsidR="00AD0E31" w:rsidRPr="0089582F">
        <w:rPr>
          <w:rFonts w:ascii="Times New Roman" w:hAnsi="Times New Roman" w:cs="Times New Roman"/>
          <w:b/>
          <w:i/>
          <w:sz w:val="28"/>
          <w:szCs w:val="28"/>
          <w:lang w:val="kk-KZ"/>
        </w:rPr>
        <w:t>adaev.gabit@mail.ru</w:t>
      </w:r>
      <w:r w:rsidRPr="0089582F">
        <w:rPr>
          <w:rFonts w:ascii="Times New Roman" w:hAnsi="Times New Roman" w:cs="Times New Roman"/>
          <w:b/>
          <w:i/>
          <w:sz w:val="28"/>
          <w:szCs w:val="28"/>
          <w:lang w:val="kk-KZ"/>
        </w:rPr>
        <w:t xml:space="preserve"> </w:t>
      </w:r>
      <w:r w:rsidR="00F95A8E" w:rsidRPr="0089582F">
        <w:rPr>
          <w:rFonts w:ascii="Times New Roman" w:hAnsi="Times New Roman" w:cs="Times New Roman"/>
          <w:sz w:val="28"/>
          <w:szCs w:val="28"/>
          <w:lang w:val="kk-KZ"/>
        </w:rPr>
        <w:t xml:space="preserve">web сайт </w:t>
      </w:r>
      <w:r w:rsidR="00AD0E31" w:rsidRPr="0089582F">
        <w:rPr>
          <w:rFonts w:ascii="Times New Roman" w:hAnsi="Times New Roman" w:cs="Times New Roman"/>
          <w:b/>
          <w:i/>
          <w:sz w:val="28"/>
          <w:szCs w:val="28"/>
          <w:u w:val="single"/>
          <w:lang w:val="kk-KZ"/>
        </w:rPr>
        <w:t>shubar6.temir.ful.kz</w:t>
      </w:r>
    </w:p>
    <w:p w:rsidR="00F4125B" w:rsidRPr="0089582F" w:rsidRDefault="00F4125B" w:rsidP="0089582F">
      <w:pPr>
        <w:spacing w:after="0" w:line="240" w:lineRule="auto"/>
        <w:rPr>
          <w:rFonts w:ascii="Times New Roman" w:hAnsi="Times New Roman" w:cs="Times New Roman"/>
          <w:sz w:val="28"/>
          <w:szCs w:val="28"/>
          <w:lang w:val="kk-KZ"/>
        </w:rPr>
      </w:pPr>
    </w:p>
    <w:p w:rsidR="00F4125B" w:rsidRPr="0089582F" w:rsidRDefault="001B0C33" w:rsidP="0089582F">
      <w:pPr>
        <w:spacing w:after="0" w:line="240" w:lineRule="auto"/>
        <w:rPr>
          <w:rFonts w:ascii="Times New Roman" w:hAnsi="Times New Roman" w:cs="Times New Roman"/>
          <w:sz w:val="28"/>
          <w:szCs w:val="28"/>
          <w:lang w:val="kk-KZ"/>
        </w:rPr>
      </w:pPr>
      <w:r w:rsidRPr="0089582F">
        <w:rPr>
          <w:rFonts w:ascii="Times New Roman" w:hAnsi="Times New Roman" w:cs="Times New Roman"/>
          <w:sz w:val="28"/>
          <w:szCs w:val="28"/>
          <w:lang w:val="kk-KZ"/>
        </w:rPr>
        <w:t>3</w:t>
      </w:r>
      <w:r w:rsidR="00F20771" w:rsidRPr="0089582F">
        <w:rPr>
          <w:rFonts w:ascii="Times New Roman" w:hAnsi="Times New Roman" w:cs="Times New Roman"/>
          <w:sz w:val="28"/>
          <w:szCs w:val="28"/>
          <w:lang w:val="kk-KZ"/>
        </w:rPr>
        <w:t>) З</w:t>
      </w:r>
      <w:r w:rsidR="00F4125B" w:rsidRPr="0089582F">
        <w:rPr>
          <w:rFonts w:ascii="Times New Roman" w:hAnsi="Times New Roman" w:cs="Times New Roman"/>
          <w:sz w:val="28"/>
          <w:szCs w:val="28"/>
          <w:lang w:val="kk-KZ"/>
        </w:rPr>
        <w:t xml:space="preserve">аңды тұлға өкілінің байланыс деректері (басшының Т.А.Ә., лауазымға тағайындау туралы бұйрықтың көшірмесі). </w:t>
      </w:r>
      <w:r w:rsidR="00AD0E31" w:rsidRPr="0089582F">
        <w:rPr>
          <w:rFonts w:ascii="Times New Roman" w:hAnsi="Times New Roman" w:cs="Times New Roman"/>
          <w:sz w:val="28"/>
          <w:szCs w:val="28"/>
          <w:lang w:val="kk-KZ"/>
        </w:rPr>
        <w:t xml:space="preserve">Адаев </w:t>
      </w:r>
      <w:r w:rsidR="005E5B1A" w:rsidRPr="0089582F">
        <w:rPr>
          <w:rFonts w:ascii="Times New Roman" w:hAnsi="Times New Roman" w:cs="Times New Roman"/>
          <w:sz w:val="28"/>
          <w:szCs w:val="28"/>
          <w:lang w:val="kk-KZ"/>
        </w:rPr>
        <w:t>Г</w:t>
      </w:r>
      <w:r w:rsidR="00AD0E31" w:rsidRPr="0089582F">
        <w:rPr>
          <w:rFonts w:ascii="Times New Roman" w:hAnsi="Times New Roman" w:cs="Times New Roman"/>
          <w:sz w:val="28"/>
          <w:szCs w:val="28"/>
          <w:lang w:val="kk-KZ"/>
        </w:rPr>
        <w:t>абит Амангалиевич</w:t>
      </w:r>
      <w:r w:rsidR="00F20771" w:rsidRPr="0089582F">
        <w:rPr>
          <w:rFonts w:ascii="Times New Roman" w:hAnsi="Times New Roman" w:cs="Times New Roman"/>
          <w:sz w:val="28"/>
          <w:szCs w:val="28"/>
          <w:lang w:val="kk-KZ"/>
        </w:rPr>
        <w:t xml:space="preserve">. </w:t>
      </w:r>
      <w:r w:rsidR="00F4125B" w:rsidRPr="0089582F">
        <w:rPr>
          <w:rFonts w:ascii="Times New Roman" w:hAnsi="Times New Roman" w:cs="Times New Roman"/>
          <w:sz w:val="28"/>
          <w:szCs w:val="28"/>
          <w:lang w:val="kk-KZ"/>
        </w:rPr>
        <w:t xml:space="preserve"> Бұйрық №</w:t>
      </w:r>
      <w:r w:rsidR="00AD0E31" w:rsidRPr="0089582F">
        <w:rPr>
          <w:rFonts w:ascii="Times New Roman" w:hAnsi="Times New Roman" w:cs="Times New Roman"/>
          <w:sz w:val="28"/>
          <w:szCs w:val="28"/>
          <w:lang w:val="kk-KZ"/>
        </w:rPr>
        <w:t>75</w:t>
      </w:r>
      <w:r w:rsidR="00F20771" w:rsidRPr="0089582F">
        <w:rPr>
          <w:rFonts w:ascii="Times New Roman" w:hAnsi="Times New Roman" w:cs="Times New Roman"/>
          <w:sz w:val="28"/>
          <w:szCs w:val="28"/>
          <w:lang w:val="kk-KZ"/>
        </w:rPr>
        <w:t>, күні:</w:t>
      </w:r>
      <w:r w:rsidR="00AD0E31" w:rsidRPr="0089582F">
        <w:rPr>
          <w:rFonts w:ascii="Times New Roman" w:hAnsi="Times New Roman" w:cs="Times New Roman"/>
          <w:sz w:val="28"/>
          <w:szCs w:val="28"/>
          <w:lang w:val="kk-KZ"/>
        </w:rPr>
        <w:t xml:space="preserve"> 07 наурыз</w:t>
      </w:r>
      <w:r w:rsidR="00360441" w:rsidRPr="0089582F">
        <w:rPr>
          <w:rFonts w:ascii="Times New Roman" w:hAnsi="Times New Roman" w:cs="Times New Roman"/>
          <w:sz w:val="28"/>
          <w:szCs w:val="28"/>
          <w:lang w:val="kk-KZ"/>
        </w:rPr>
        <w:t xml:space="preserve"> 2017</w:t>
      </w:r>
      <w:r w:rsidR="00F4125B" w:rsidRPr="0089582F">
        <w:rPr>
          <w:rFonts w:ascii="Times New Roman" w:hAnsi="Times New Roman" w:cs="Times New Roman"/>
          <w:sz w:val="28"/>
          <w:szCs w:val="28"/>
          <w:lang w:val="kk-KZ"/>
        </w:rPr>
        <w:t xml:space="preserve"> ж</w:t>
      </w:r>
    </w:p>
    <w:p w:rsidR="00F4125B" w:rsidRPr="0089582F" w:rsidRDefault="00F4125B" w:rsidP="0089582F">
      <w:pPr>
        <w:spacing w:after="0" w:line="240" w:lineRule="auto"/>
        <w:rPr>
          <w:rFonts w:ascii="Times New Roman" w:hAnsi="Times New Roman" w:cs="Times New Roman"/>
          <w:sz w:val="28"/>
          <w:szCs w:val="28"/>
          <w:lang w:val="kk-KZ"/>
        </w:rPr>
      </w:pPr>
    </w:p>
    <w:p w:rsidR="00F4125B" w:rsidRPr="0089582F" w:rsidRDefault="00F4125B" w:rsidP="0089582F">
      <w:pPr>
        <w:spacing w:after="0" w:line="240" w:lineRule="auto"/>
        <w:rPr>
          <w:rFonts w:ascii="Times New Roman" w:hAnsi="Times New Roman" w:cs="Times New Roman"/>
          <w:sz w:val="28"/>
          <w:szCs w:val="28"/>
          <w:lang w:val="kk-KZ"/>
        </w:rPr>
      </w:pPr>
    </w:p>
    <w:p w:rsidR="00F4125B" w:rsidRPr="0089582F" w:rsidRDefault="001B0C33" w:rsidP="0089582F">
      <w:pPr>
        <w:spacing w:after="0" w:line="240" w:lineRule="auto"/>
        <w:rPr>
          <w:rFonts w:ascii="Times New Roman" w:hAnsi="Times New Roman" w:cs="Times New Roman"/>
          <w:sz w:val="28"/>
          <w:szCs w:val="28"/>
          <w:lang w:val="kk-KZ"/>
        </w:rPr>
      </w:pPr>
      <w:r w:rsidRPr="0089582F">
        <w:rPr>
          <w:rFonts w:ascii="Times New Roman" w:hAnsi="Times New Roman" w:cs="Times New Roman"/>
          <w:sz w:val="28"/>
          <w:szCs w:val="28"/>
          <w:lang w:val="kk-KZ"/>
        </w:rPr>
        <w:t>4</w:t>
      </w:r>
      <w:r w:rsidR="00E00FE7" w:rsidRPr="0089582F">
        <w:rPr>
          <w:rFonts w:ascii="Times New Roman" w:hAnsi="Times New Roman" w:cs="Times New Roman"/>
          <w:sz w:val="28"/>
          <w:szCs w:val="28"/>
          <w:lang w:val="kk-KZ"/>
        </w:rPr>
        <w:t>) Р</w:t>
      </w:r>
      <w:r w:rsidR="00F4125B" w:rsidRPr="0089582F">
        <w:rPr>
          <w:rFonts w:ascii="Times New Roman" w:hAnsi="Times New Roman" w:cs="Times New Roman"/>
          <w:sz w:val="28"/>
          <w:szCs w:val="28"/>
          <w:lang w:val="kk-KZ"/>
        </w:rPr>
        <w:t>ұқсат беру құжаттары (білім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w:t>
      </w:r>
    </w:p>
    <w:p w:rsidR="00F4125B" w:rsidRPr="0089582F" w:rsidRDefault="00F4125B" w:rsidP="0089582F">
      <w:pPr>
        <w:spacing w:after="0" w:line="240" w:lineRule="auto"/>
        <w:rPr>
          <w:rFonts w:ascii="Times New Roman" w:hAnsi="Times New Roman" w:cs="Times New Roman"/>
          <w:sz w:val="28"/>
          <w:szCs w:val="28"/>
          <w:lang w:val="kk-KZ"/>
        </w:rPr>
      </w:pPr>
      <w:r w:rsidRPr="0089582F">
        <w:rPr>
          <w:rFonts w:ascii="Times New Roman" w:hAnsi="Times New Roman" w:cs="Times New Roman"/>
          <w:b/>
          <w:sz w:val="28"/>
          <w:szCs w:val="28"/>
          <w:lang w:val="kk-KZ"/>
        </w:rPr>
        <w:t xml:space="preserve">Қызметті жүзеге асыру туралы хабарламаны қабылдау талоны: </w:t>
      </w:r>
      <w:r w:rsidR="005E5B1A" w:rsidRPr="0089582F">
        <w:rPr>
          <w:rFonts w:ascii="Times New Roman" w:hAnsi="Times New Roman" w:cs="Times New Roman"/>
          <w:sz w:val="28"/>
          <w:szCs w:val="28"/>
          <w:lang w:val="kk-KZ"/>
        </w:rPr>
        <w:t>19</w:t>
      </w:r>
      <w:r w:rsidR="00D17A83" w:rsidRPr="0089582F">
        <w:rPr>
          <w:rFonts w:ascii="Times New Roman" w:hAnsi="Times New Roman" w:cs="Times New Roman"/>
          <w:sz w:val="28"/>
          <w:szCs w:val="28"/>
          <w:lang w:val="kk-KZ"/>
        </w:rPr>
        <w:t>.0</w:t>
      </w:r>
      <w:r w:rsidR="005E5B1A" w:rsidRPr="0089582F">
        <w:rPr>
          <w:rFonts w:ascii="Times New Roman" w:hAnsi="Times New Roman" w:cs="Times New Roman"/>
          <w:sz w:val="28"/>
          <w:szCs w:val="28"/>
          <w:lang w:val="kk-KZ"/>
        </w:rPr>
        <w:t>2</w:t>
      </w:r>
      <w:r w:rsidR="00AD0E31" w:rsidRPr="0089582F">
        <w:rPr>
          <w:rFonts w:ascii="Times New Roman" w:hAnsi="Times New Roman" w:cs="Times New Roman"/>
          <w:sz w:val="28"/>
          <w:szCs w:val="28"/>
          <w:lang w:val="kk-KZ"/>
        </w:rPr>
        <w:t>.2021</w:t>
      </w:r>
      <w:r w:rsidRPr="0089582F">
        <w:rPr>
          <w:rFonts w:ascii="Times New Roman" w:hAnsi="Times New Roman" w:cs="Times New Roman"/>
          <w:sz w:val="28"/>
          <w:szCs w:val="28"/>
          <w:lang w:val="kk-KZ"/>
        </w:rPr>
        <w:t xml:space="preserve"> ж   №</w:t>
      </w:r>
      <w:r w:rsidR="00AD0E31" w:rsidRPr="0089582F">
        <w:rPr>
          <w:rFonts w:ascii="Times New Roman" w:hAnsi="Times New Roman" w:cs="Times New Roman"/>
          <w:sz w:val="28"/>
          <w:szCs w:val="28"/>
          <w:lang w:val="kk-KZ"/>
        </w:rPr>
        <w:t xml:space="preserve"> KZ</w:t>
      </w:r>
      <w:r w:rsidR="00B12990" w:rsidRPr="0089582F">
        <w:rPr>
          <w:rFonts w:ascii="Times New Roman" w:hAnsi="Times New Roman" w:cs="Times New Roman"/>
          <w:sz w:val="28"/>
          <w:szCs w:val="28"/>
          <w:lang w:val="kk-KZ"/>
        </w:rPr>
        <w:t>01RVK</w:t>
      </w:r>
      <w:r w:rsidR="00D17A83" w:rsidRPr="0089582F">
        <w:rPr>
          <w:rFonts w:ascii="Times New Roman" w:hAnsi="Times New Roman" w:cs="Times New Roman"/>
          <w:sz w:val="28"/>
          <w:szCs w:val="28"/>
          <w:lang w:val="kk-KZ"/>
        </w:rPr>
        <w:t>000</w:t>
      </w:r>
      <w:r w:rsidR="00B12990" w:rsidRPr="0089582F">
        <w:rPr>
          <w:rFonts w:ascii="Times New Roman" w:hAnsi="Times New Roman" w:cs="Times New Roman"/>
          <w:sz w:val="28"/>
          <w:szCs w:val="28"/>
          <w:lang w:val="kk-KZ"/>
        </w:rPr>
        <w:t>32964</w:t>
      </w:r>
    </w:p>
    <w:p w:rsidR="00F4125B" w:rsidRPr="0089582F" w:rsidRDefault="00F4125B" w:rsidP="0089582F">
      <w:pPr>
        <w:spacing w:after="0" w:line="240" w:lineRule="auto"/>
        <w:rPr>
          <w:rFonts w:ascii="Times New Roman" w:hAnsi="Times New Roman" w:cs="Times New Roman"/>
          <w:sz w:val="28"/>
          <w:szCs w:val="28"/>
          <w:lang w:val="kk-KZ"/>
        </w:rPr>
      </w:pPr>
    </w:p>
    <w:p w:rsidR="00F4125B" w:rsidRPr="0089582F" w:rsidRDefault="00F4125B" w:rsidP="0089582F">
      <w:pPr>
        <w:rPr>
          <w:rFonts w:ascii="Times New Roman" w:hAnsi="Times New Roman" w:cs="Times New Roman"/>
          <w:b/>
          <w:sz w:val="28"/>
          <w:szCs w:val="28"/>
          <w:lang w:val="kk-KZ"/>
        </w:rPr>
      </w:pPr>
      <w:r w:rsidRPr="0089582F">
        <w:rPr>
          <w:rFonts w:ascii="Times New Roman" w:hAnsi="Times New Roman" w:cs="Times New Roman"/>
          <w:b/>
          <w:sz w:val="28"/>
          <w:szCs w:val="28"/>
          <w:lang w:val="kk-KZ"/>
        </w:rPr>
        <w:t>2. Кадрлық құрамға талдау</w:t>
      </w:r>
    </w:p>
    <w:p w:rsidR="00F4125B" w:rsidRPr="0089582F" w:rsidRDefault="00F4125B"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 xml:space="preserve">1) </w:t>
      </w:r>
      <w:r w:rsidR="00AD0E31" w:rsidRPr="0089582F">
        <w:rPr>
          <w:rFonts w:ascii="Times New Roman" w:hAnsi="Times New Roman" w:cs="Times New Roman"/>
          <w:sz w:val="28"/>
          <w:szCs w:val="28"/>
          <w:lang w:val="kk-KZ"/>
        </w:rPr>
        <w:t>Шағын орталықта 2021-2022,2022-2023,2023</w:t>
      </w:r>
      <w:r w:rsidRPr="0089582F">
        <w:rPr>
          <w:rFonts w:ascii="Times New Roman" w:hAnsi="Times New Roman" w:cs="Times New Roman"/>
          <w:sz w:val="28"/>
          <w:szCs w:val="28"/>
          <w:lang w:val="kk-KZ"/>
        </w:rPr>
        <w:t>-202</w:t>
      </w:r>
      <w:r w:rsidR="00AD0E31" w:rsidRPr="0089582F">
        <w:rPr>
          <w:rFonts w:ascii="Times New Roman" w:hAnsi="Times New Roman" w:cs="Times New Roman"/>
          <w:sz w:val="28"/>
          <w:szCs w:val="28"/>
          <w:lang w:val="kk-KZ"/>
        </w:rPr>
        <w:t>4</w:t>
      </w:r>
      <w:r w:rsidRPr="0089582F">
        <w:rPr>
          <w:rFonts w:ascii="Times New Roman" w:hAnsi="Times New Roman" w:cs="Times New Roman"/>
          <w:sz w:val="28"/>
          <w:szCs w:val="28"/>
          <w:lang w:val="kk-KZ"/>
        </w:rPr>
        <w:t xml:space="preserve"> </w:t>
      </w:r>
      <w:r w:rsidR="00F20771" w:rsidRPr="0089582F">
        <w:rPr>
          <w:rFonts w:ascii="Times New Roman" w:hAnsi="Times New Roman" w:cs="Times New Roman"/>
          <w:sz w:val="28"/>
          <w:szCs w:val="28"/>
          <w:lang w:val="kk-KZ"/>
        </w:rPr>
        <w:t xml:space="preserve">оқу жылы бойынша </w:t>
      </w:r>
      <w:r w:rsidR="00AD0E31" w:rsidRPr="0089582F">
        <w:rPr>
          <w:rFonts w:ascii="Times New Roman" w:hAnsi="Times New Roman" w:cs="Times New Roman"/>
          <w:sz w:val="28"/>
          <w:szCs w:val="28"/>
          <w:lang w:val="kk-KZ"/>
        </w:rPr>
        <w:t xml:space="preserve">1 </w:t>
      </w:r>
      <w:r w:rsidRPr="0089582F">
        <w:rPr>
          <w:rFonts w:ascii="Times New Roman" w:hAnsi="Times New Roman" w:cs="Times New Roman"/>
          <w:sz w:val="28"/>
          <w:szCs w:val="28"/>
          <w:lang w:val="kk-KZ"/>
        </w:rPr>
        <w:t>педагог қызмет атқарады.</w:t>
      </w:r>
    </w:p>
    <w:p w:rsidR="00F4125B" w:rsidRPr="0089582F" w:rsidRDefault="00F71D87"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Жоғары  білім</w:t>
      </w:r>
      <w:r w:rsidR="00F20771" w:rsidRPr="0089582F">
        <w:rPr>
          <w:rFonts w:ascii="Times New Roman" w:hAnsi="Times New Roman" w:cs="Times New Roman"/>
          <w:sz w:val="28"/>
          <w:szCs w:val="28"/>
          <w:lang w:val="kk-KZ"/>
        </w:rPr>
        <w:t>-</w:t>
      </w:r>
      <w:r w:rsidR="00AD0E31" w:rsidRPr="0089582F">
        <w:rPr>
          <w:rFonts w:ascii="Times New Roman" w:hAnsi="Times New Roman" w:cs="Times New Roman"/>
          <w:sz w:val="28"/>
          <w:szCs w:val="28"/>
          <w:lang w:val="kk-KZ"/>
        </w:rPr>
        <w:t xml:space="preserve"> 1 </w:t>
      </w:r>
      <w:r w:rsidR="00F4125B" w:rsidRPr="0089582F">
        <w:rPr>
          <w:rFonts w:ascii="Times New Roman" w:hAnsi="Times New Roman" w:cs="Times New Roman"/>
          <w:sz w:val="28"/>
          <w:szCs w:val="28"/>
          <w:lang w:val="kk-KZ"/>
        </w:rPr>
        <w:t>педагог</w:t>
      </w:r>
      <w:r w:rsidR="00AD0E31" w:rsidRPr="0089582F">
        <w:rPr>
          <w:rFonts w:ascii="Times New Roman" w:hAnsi="Times New Roman" w:cs="Times New Roman"/>
          <w:sz w:val="28"/>
          <w:szCs w:val="28"/>
          <w:lang w:val="kk-KZ"/>
        </w:rPr>
        <w:t>,</w:t>
      </w:r>
    </w:p>
    <w:p w:rsidR="00F4125B" w:rsidRPr="0089582F" w:rsidRDefault="00F71D87"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2)</w:t>
      </w:r>
      <w:r w:rsidR="00AD0E31" w:rsidRPr="0089582F">
        <w:rPr>
          <w:rFonts w:ascii="Times New Roman" w:hAnsi="Times New Roman" w:cs="Times New Roman"/>
          <w:sz w:val="28"/>
          <w:szCs w:val="28"/>
          <w:lang w:val="kk-KZ"/>
        </w:rPr>
        <w:t xml:space="preserve"> Педагог-модератор</w:t>
      </w:r>
    </w:p>
    <w:p w:rsidR="005670DE" w:rsidRPr="0089582F" w:rsidRDefault="00AD0E31"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 xml:space="preserve">3) </w:t>
      </w:r>
      <w:r w:rsidR="005670DE" w:rsidRPr="0089582F">
        <w:rPr>
          <w:rFonts w:ascii="Times New Roman" w:hAnsi="Times New Roman" w:cs="Times New Roman"/>
          <w:sz w:val="28"/>
          <w:szCs w:val="28"/>
          <w:lang w:val="kk-KZ"/>
        </w:rPr>
        <w:t>2021-2022 оқу жылында 1 педагог  «Өрлеу» біліктілік арттыру ұлттық орталығынан 72 сағаттық курстан өтті.</w:t>
      </w:r>
    </w:p>
    <w:p w:rsidR="00F4125B" w:rsidRPr="0089582F" w:rsidRDefault="00AD0E31"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2023-2024 оқу жылында 1</w:t>
      </w:r>
      <w:r w:rsidR="00F4125B" w:rsidRPr="0089582F">
        <w:rPr>
          <w:rFonts w:ascii="Times New Roman" w:hAnsi="Times New Roman" w:cs="Times New Roman"/>
          <w:sz w:val="28"/>
          <w:szCs w:val="28"/>
          <w:lang w:val="kk-KZ"/>
        </w:rPr>
        <w:t xml:space="preserve"> педагог  «Өрлеу» біліктілік арттыру ұлттық орталығынан 72 сағаттық курстан өтті.</w:t>
      </w:r>
    </w:p>
    <w:p w:rsidR="005670DE" w:rsidRPr="0089582F" w:rsidRDefault="005670DE" w:rsidP="0089582F">
      <w:pPr>
        <w:pStyle w:val="a4"/>
        <w:rPr>
          <w:spacing w:val="2"/>
          <w:sz w:val="28"/>
          <w:szCs w:val="28"/>
          <w:lang w:val="kk-KZ"/>
        </w:rPr>
      </w:pPr>
      <w:r w:rsidRPr="0089582F">
        <w:rPr>
          <w:b/>
          <w:spacing w:val="2"/>
          <w:sz w:val="28"/>
          <w:szCs w:val="28"/>
          <w:lang w:val="kk-KZ"/>
        </w:rPr>
        <w:t>Ельтезерова А</w:t>
      </w:r>
      <w:r w:rsidR="005016F0" w:rsidRPr="0089582F">
        <w:rPr>
          <w:b/>
          <w:spacing w:val="2"/>
          <w:sz w:val="28"/>
          <w:szCs w:val="28"/>
          <w:lang w:val="kk-KZ"/>
        </w:rPr>
        <w:t>имгуль</w:t>
      </w:r>
      <w:r w:rsidRPr="0089582F">
        <w:rPr>
          <w:b/>
          <w:spacing w:val="2"/>
          <w:sz w:val="28"/>
          <w:szCs w:val="28"/>
          <w:lang w:val="kk-KZ"/>
        </w:rPr>
        <w:t xml:space="preserve"> Алибековна тәрбиеші:</w:t>
      </w:r>
      <w:r w:rsidRPr="0089582F">
        <w:rPr>
          <w:spacing w:val="2"/>
          <w:sz w:val="28"/>
          <w:szCs w:val="28"/>
          <w:lang w:val="kk-KZ"/>
        </w:rPr>
        <w:t xml:space="preserve"> Мектепке дейінгі ұйымның сапасын бағалау негізінде заттық-кеңістіктік дамытушы ортасын жобалау.</w:t>
      </w:r>
    </w:p>
    <w:p w:rsidR="005670DE" w:rsidRPr="0089582F" w:rsidRDefault="005670DE" w:rsidP="0089582F">
      <w:pPr>
        <w:pStyle w:val="a4"/>
        <w:rPr>
          <w:spacing w:val="2"/>
          <w:sz w:val="28"/>
          <w:szCs w:val="28"/>
          <w:lang w:val="kk-KZ"/>
        </w:rPr>
      </w:pPr>
      <w:r w:rsidRPr="0089582F">
        <w:rPr>
          <w:spacing w:val="2"/>
          <w:sz w:val="28"/>
          <w:szCs w:val="28"/>
          <w:lang w:val="kk-KZ"/>
        </w:rPr>
        <w:t>72 сағат. 2021ж.</w:t>
      </w:r>
    </w:p>
    <w:p w:rsidR="005670DE" w:rsidRPr="0089582F" w:rsidRDefault="005670DE" w:rsidP="0089582F">
      <w:pPr>
        <w:pStyle w:val="a4"/>
        <w:rPr>
          <w:spacing w:val="2"/>
          <w:sz w:val="28"/>
          <w:szCs w:val="28"/>
          <w:lang w:val="kk-KZ"/>
        </w:rPr>
      </w:pPr>
    </w:p>
    <w:p w:rsidR="00F4125B" w:rsidRPr="0089582F" w:rsidRDefault="00AD0E31" w:rsidP="0089582F">
      <w:pPr>
        <w:pStyle w:val="a4"/>
        <w:rPr>
          <w:spacing w:val="2"/>
          <w:sz w:val="28"/>
          <w:szCs w:val="28"/>
          <w:lang w:val="kk-KZ"/>
        </w:rPr>
      </w:pPr>
      <w:r w:rsidRPr="0089582F">
        <w:rPr>
          <w:b/>
          <w:spacing w:val="2"/>
          <w:sz w:val="28"/>
          <w:szCs w:val="28"/>
          <w:lang w:val="kk-KZ"/>
        </w:rPr>
        <w:t>Ельтезерова А</w:t>
      </w:r>
      <w:r w:rsidR="005016F0" w:rsidRPr="0089582F">
        <w:rPr>
          <w:b/>
          <w:spacing w:val="2"/>
          <w:sz w:val="28"/>
          <w:szCs w:val="28"/>
          <w:lang w:val="kk-KZ"/>
        </w:rPr>
        <w:t>имгуль</w:t>
      </w:r>
      <w:r w:rsidRPr="0089582F">
        <w:rPr>
          <w:b/>
          <w:spacing w:val="2"/>
          <w:sz w:val="28"/>
          <w:szCs w:val="28"/>
          <w:lang w:val="kk-KZ"/>
        </w:rPr>
        <w:t xml:space="preserve"> Алибековна</w:t>
      </w:r>
      <w:r w:rsidR="002210D9" w:rsidRPr="0089582F">
        <w:rPr>
          <w:b/>
          <w:spacing w:val="2"/>
          <w:sz w:val="28"/>
          <w:szCs w:val="28"/>
          <w:lang w:val="kk-KZ"/>
        </w:rPr>
        <w:t xml:space="preserve"> тәрбиеші:</w:t>
      </w:r>
      <w:r w:rsidR="002210D9" w:rsidRPr="0089582F">
        <w:rPr>
          <w:spacing w:val="2"/>
          <w:sz w:val="28"/>
          <w:szCs w:val="28"/>
          <w:lang w:val="kk-KZ"/>
        </w:rPr>
        <w:t xml:space="preserve"> Мектепке дейінгі білім беру ұйымдары педагогтерінің ойын құзір</w:t>
      </w:r>
      <w:r w:rsidRPr="0089582F">
        <w:rPr>
          <w:spacing w:val="2"/>
          <w:sz w:val="28"/>
          <w:szCs w:val="28"/>
          <w:lang w:val="kk-KZ"/>
        </w:rPr>
        <w:t>еттілігін дамыту. 72 сағат. 2024</w:t>
      </w:r>
      <w:r w:rsidR="002210D9" w:rsidRPr="0089582F">
        <w:rPr>
          <w:spacing w:val="2"/>
          <w:sz w:val="28"/>
          <w:szCs w:val="28"/>
          <w:lang w:val="kk-KZ"/>
        </w:rPr>
        <w:t>ж.</w:t>
      </w:r>
    </w:p>
    <w:p w:rsidR="005670DE" w:rsidRPr="0089582F" w:rsidRDefault="005670DE" w:rsidP="0089582F">
      <w:pPr>
        <w:rPr>
          <w:rFonts w:ascii="Times New Roman" w:hAnsi="Times New Roman" w:cs="Times New Roman"/>
          <w:b/>
          <w:sz w:val="28"/>
          <w:szCs w:val="28"/>
          <w:lang w:val="kk-KZ"/>
        </w:rPr>
      </w:pPr>
    </w:p>
    <w:p w:rsidR="00F4125B" w:rsidRPr="0089582F" w:rsidRDefault="00F4125B" w:rsidP="0089582F">
      <w:pPr>
        <w:rPr>
          <w:rFonts w:ascii="Times New Roman" w:hAnsi="Times New Roman" w:cs="Times New Roman"/>
          <w:b/>
          <w:sz w:val="28"/>
          <w:szCs w:val="28"/>
          <w:lang w:val="kk-KZ"/>
        </w:rPr>
      </w:pPr>
      <w:r w:rsidRPr="0089582F">
        <w:rPr>
          <w:rFonts w:ascii="Times New Roman" w:hAnsi="Times New Roman" w:cs="Times New Roman"/>
          <w:b/>
          <w:sz w:val="28"/>
          <w:szCs w:val="28"/>
          <w:lang w:val="kk-KZ"/>
        </w:rPr>
        <w:lastRenderedPageBreak/>
        <w:t>3.Тәрбиеленушілер контингенті:</w:t>
      </w:r>
    </w:p>
    <w:p w:rsidR="00F4125B" w:rsidRPr="0089582F" w:rsidRDefault="00F4125B"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1) Жасына байланысты,оның ішінде ерекше білім беру қажеттіліктері бар тәрбиеленушілер контингенті туралы мәліметтер:</w:t>
      </w:r>
    </w:p>
    <w:p w:rsidR="00F4125B" w:rsidRPr="0089582F" w:rsidRDefault="00F4125B" w:rsidP="0089582F">
      <w:pPr>
        <w:rPr>
          <w:rFonts w:ascii="Times New Roman" w:hAnsi="Times New Roman" w:cs="Times New Roman"/>
          <w:b/>
          <w:sz w:val="28"/>
          <w:szCs w:val="28"/>
          <w:lang w:val="kk-KZ"/>
        </w:rPr>
      </w:pPr>
      <w:r w:rsidRPr="0089582F">
        <w:rPr>
          <w:rFonts w:ascii="Times New Roman" w:hAnsi="Times New Roman" w:cs="Times New Roman"/>
          <w:b/>
          <w:sz w:val="28"/>
          <w:szCs w:val="28"/>
          <w:lang w:val="kk-KZ"/>
        </w:rPr>
        <w:t>--Жоқ</w:t>
      </w:r>
    </w:p>
    <w:p w:rsidR="00F4125B" w:rsidRPr="0089582F" w:rsidRDefault="00F4125B" w:rsidP="0089582F">
      <w:pPr>
        <w:pStyle w:val="Default"/>
        <w:contextualSpacing/>
        <w:rPr>
          <w:color w:val="auto"/>
          <w:sz w:val="28"/>
          <w:szCs w:val="28"/>
          <w:lang w:val="kk-KZ"/>
        </w:rPr>
      </w:pPr>
      <w:r w:rsidRPr="0089582F">
        <w:rPr>
          <w:color w:val="auto"/>
          <w:sz w:val="28"/>
          <w:szCs w:val="28"/>
          <w:lang w:val="kk-KZ"/>
        </w:rPr>
        <w:t>2) ерекше білім беру қажеттіліктері бар балаларды ескере отырып жас топтарының толықтығы туралы мәліметтер:</w:t>
      </w:r>
    </w:p>
    <w:p w:rsidR="00F4125B" w:rsidRPr="0089582F" w:rsidRDefault="00F4125B" w:rsidP="0089582F">
      <w:pPr>
        <w:rPr>
          <w:rFonts w:ascii="Times New Roman" w:hAnsi="Times New Roman" w:cs="Times New Roman"/>
          <w:b/>
          <w:sz w:val="28"/>
          <w:szCs w:val="28"/>
          <w:lang w:val="kk-KZ"/>
        </w:rPr>
      </w:pPr>
      <w:r w:rsidRPr="0089582F">
        <w:rPr>
          <w:rFonts w:ascii="Times New Roman" w:hAnsi="Times New Roman" w:cs="Times New Roman"/>
          <w:b/>
          <w:sz w:val="28"/>
          <w:szCs w:val="28"/>
          <w:lang w:val="kk-KZ"/>
        </w:rPr>
        <w:t>- Жоқ</w:t>
      </w:r>
    </w:p>
    <w:p w:rsidR="00F4125B" w:rsidRPr="0089582F" w:rsidRDefault="00F4125B" w:rsidP="0089582F">
      <w:pPr>
        <w:pStyle w:val="Default"/>
        <w:contextualSpacing/>
        <w:rPr>
          <w:color w:val="auto"/>
          <w:sz w:val="28"/>
          <w:szCs w:val="28"/>
          <w:lang w:val="kk-KZ"/>
        </w:rPr>
      </w:pPr>
      <w:r w:rsidRPr="0089582F">
        <w:rPr>
          <w:color w:val="auto"/>
          <w:sz w:val="28"/>
          <w:szCs w:val="28"/>
          <w:lang w:val="kk-KZ"/>
        </w:rPr>
        <w:t>3) Әр түрлі жас топтарының болуы туралы мәліметтер:</w:t>
      </w:r>
    </w:p>
    <w:p w:rsidR="00F4125B" w:rsidRPr="0089582F" w:rsidRDefault="00F4125B" w:rsidP="0089582F">
      <w:pPr>
        <w:pStyle w:val="Default"/>
        <w:contextualSpacing/>
        <w:rPr>
          <w:color w:val="FF0000"/>
          <w:sz w:val="28"/>
          <w:szCs w:val="28"/>
          <w:lang w:val="kk-KZ"/>
        </w:rPr>
      </w:pPr>
    </w:p>
    <w:p w:rsidR="00F4125B" w:rsidRPr="0089582F" w:rsidRDefault="005670DE" w:rsidP="0089582F">
      <w:pPr>
        <w:pStyle w:val="Default"/>
        <w:contextualSpacing/>
        <w:rPr>
          <w:color w:val="auto"/>
          <w:sz w:val="28"/>
          <w:szCs w:val="28"/>
          <w:lang w:val="kk-KZ"/>
        </w:rPr>
      </w:pPr>
      <w:r w:rsidRPr="0089582F">
        <w:rPr>
          <w:color w:val="auto"/>
          <w:sz w:val="28"/>
          <w:szCs w:val="28"/>
          <w:lang w:val="kk-KZ"/>
        </w:rPr>
        <w:t>2021-2022 оқу жылы бойынша  3-4</w:t>
      </w:r>
      <w:r w:rsidR="00AE2CAA" w:rsidRPr="0089582F">
        <w:rPr>
          <w:color w:val="auto"/>
          <w:sz w:val="28"/>
          <w:szCs w:val="28"/>
          <w:lang w:val="kk-KZ"/>
        </w:rPr>
        <w:t xml:space="preserve"> жас ерекшелігінде 14</w:t>
      </w:r>
      <w:r w:rsidR="00F4125B" w:rsidRPr="0089582F">
        <w:rPr>
          <w:color w:val="auto"/>
          <w:sz w:val="28"/>
          <w:szCs w:val="28"/>
          <w:lang w:val="kk-KZ"/>
        </w:rPr>
        <w:t xml:space="preserve"> бала тәрбиеленді.</w:t>
      </w:r>
    </w:p>
    <w:p w:rsidR="00F4125B" w:rsidRPr="0089582F" w:rsidRDefault="005670DE" w:rsidP="0089582F">
      <w:pPr>
        <w:pStyle w:val="Default"/>
        <w:contextualSpacing/>
        <w:rPr>
          <w:color w:val="auto"/>
          <w:sz w:val="28"/>
          <w:szCs w:val="28"/>
          <w:lang w:val="kk-KZ"/>
        </w:rPr>
      </w:pPr>
      <w:r w:rsidRPr="0089582F">
        <w:rPr>
          <w:color w:val="auto"/>
          <w:sz w:val="28"/>
          <w:szCs w:val="28"/>
          <w:lang w:val="kk-KZ"/>
        </w:rPr>
        <w:t>2022-2023</w:t>
      </w:r>
      <w:r w:rsidR="00AE2CAA" w:rsidRPr="0089582F">
        <w:rPr>
          <w:color w:val="auto"/>
          <w:sz w:val="28"/>
          <w:szCs w:val="28"/>
          <w:lang w:val="kk-KZ"/>
        </w:rPr>
        <w:t xml:space="preserve"> оқу жылы бойынша 3-</w:t>
      </w:r>
      <w:r w:rsidR="00CD04AC" w:rsidRPr="0089582F">
        <w:rPr>
          <w:color w:val="auto"/>
          <w:sz w:val="28"/>
          <w:szCs w:val="28"/>
          <w:lang w:val="kk-KZ"/>
        </w:rPr>
        <w:t>4</w:t>
      </w:r>
      <w:r w:rsidR="00AE2CAA" w:rsidRPr="0089582F">
        <w:rPr>
          <w:color w:val="auto"/>
          <w:sz w:val="28"/>
          <w:szCs w:val="28"/>
          <w:lang w:val="kk-KZ"/>
        </w:rPr>
        <w:t xml:space="preserve"> жас ерекшелігінде 15</w:t>
      </w:r>
      <w:r w:rsidR="00F4125B" w:rsidRPr="0089582F">
        <w:rPr>
          <w:color w:val="auto"/>
          <w:sz w:val="28"/>
          <w:szCs w:val="28"/>
          <w:lang w:val="kk-KZ"/>
        </w:rPr>
        <w:t xml:space="preserve"> бала тәрбиеленді.</w:t>
      </w:r>
    </w:p>
    <w:p w:rsidR="00F4125B" w:rsidRPr="0089582F" w:rsidRDefault="005670DE" w:rsidP="0089582F">
      <w:pPr>
        <w:pStyle w:val="Default"/>
        <w:contextualSpacing/>
        <w:rPr>
          <w:color w:val="auto"/>
          <w:sz w:val="28"/>
          <w:szCs w:val="28"/>
          <w:lang w:val="kk-KZ"/>
        </w:rPr>
      </w:pPr>
      <w:r w:rsidRPr="0089582F">
        <w:rPr>
          <w:color w:val="auto"/>
          <w:sz w:val="28"/>
          <w:szCs w:val="28"/>
          <w:lang w:val="kk-KZ"/>
        </w:rPr>
        <w:t>2023-2024оқу жылы бойынша 4</w:t>
      </w:r>
      <w:r w:rsidR="00D11121" w:rsidRPr="0089582F">
        <w:rPr>
          <w:color w:val="auto"/>
          <w:sz w:val="28"/>
          <w:szCs w:val="28"/>
          <w:lang w:val="kk-KZ"/>
        </w:rPr>
        <w:t>-5</w:t>
      </w:r>
      <w:r w:rsidR="00F4125B" w:rsidRPr="0089582F">
        <w:rPr>
          <w:color w:val="auto"/>
          <w:sz w:val="28"/>
          <w:szCs w:val="28"/>
          <w:lang w:val="kk-KZ"/>
        </w:rPr>
        <w:t xml:space="preserve"> жас ерекшеліг</w:t>
      </w:r>
      <w:r w:rsidR="00D11121" w:rsidRPr="0089582F">
        <w:rPr>
          <w:color w:val="auto"/>
          <w:sz w:val="28"/>
          <w:szCs w:val="28"/>
          <w:lang w:val="kk-KZ"/>
        </w:rPr>
        <w:t>інде</w:t>
      </w:r>
      <w:r w:rsidRPr="0089582F">
        <w:rPr>
          <w:color w:val="auto"/>
          <w:sz w:val="28"/>
          <w:szCs w:val="28"/>
          <w:lang w:val="kk-KZ"/>
        </w:rPr>
        <w:t xml:space="preserve"> 15</w:t>
      </w:r>
      <w:r w:rsidR="00F4125B" w:rsidRPr="0089582F">
        <w:rPr>
          <w:color w:val="auto"/>
          <w:sz w:val="28"/>
          <w:szCs w:val="28"/>
          <w:lang w:val="kk-KZ"/>
        </w:rPr>
        <w:t xml:space="preserve"> бала тәрбиеленуде.</w:t>
      </w:r>
    </w:p>
    <w:p w:rsidR="00F4125B" w:rsidRPr="0089582F" w:rsidRDefault="00F4125B" w:rsidP="0089582F">
      <w:pPr>
        <w:rPr>
          <w:rFonts w:ascii="Times New Roman" w:hAnsi="Times New Roman" w:cs="Times New Roman"/>
          <w:b/>
          <w:sz w:val="28"/>
          <w:szCs w:val="28"/>
          <w:lang w:val="kk-KZ"/>
        </w:rPr>
      </w:pPr>
    </w:p>
    <w:p w:rsidR="00F4125B" w:rsidRPr="0089582F" w:rsidRDefault="00F4125B" w:rsidP="0089582F">
      <w:pPr>
        <w:pStyle w:val="Default"/>
        <w:contextualSpacing/>
        <w:rPr>
          <w:color w:val="auto"/>
          <w:sz w:val="28"/>
          <w:szCs w:val="28"/>
          <w:lang w:val="kk-KZ"/>
        </w:rPr>
      </w:pPr>
      <w:r w:rsidRPr="0089582F">
        <w:rPr>
          <w:color w:val="auto"/>
          <w:sz w:val="28"/>
          <w:szCs w:val="28"/>
          <w:lang w:val="kk-KZ"/>
        </w:rPr>
        <w:t>4) білім алушылар (тәрбиеленушілер) контингентінің қозғалысы туралы мәліметтер:</w:t>
      </w:r>
    </w:p>
    <w:p w:rsidR="00F4125B" w:rsidRPr="0089582F" w:rsidRDefault="00AE2CAA" w:rsidP="0089582F">
      <w:pPr>
        <w:pStyle w:val="Default"/>
        <w:contextualSpacing/>
        <w:rPr>
          <w:color w:val="auto"/>
          <w:sz w:val="28"/>
          <w:szCs w:val="28"/>
          <w:lang w:val="kk-KZ"/>
        </w:rPr>
      </w:pPr>
      <w:r w:rsidRPr="0089582F">
        <w:rPr>
          <w:color w:val="auto"/>
          <w:sz w:val="28"/>
          <w:szCs w:val="28"/>
          <w:lang w:val="kk-KZ"/>
        </w:rPr>
        <w:t>2021-2022 оқу жылы бойынша  14</w:t>
      </w:r>
      <w:r w:rsidR="00F4125B" w:rsidRPr="0089582F">
        <w:rPr>
          <w:color w:val="auto"/>
          <w:sz w:val="28"/>
          <w:szCs w:val="28"/>
          <w:lang w:val="kk-KZ"/>
        </w:rPr>
        <w:t xml:space="preserve"> бала.</w:t>
      </w:r>
    </w:p>
    <w:p w:rsidR="00F4125B" w:rsidRPr="0089582F" w:rsidRDefault="00AE2CAA" w:rsidP="0089582F">
      <w:pPr>
        <w:pStyle w:val="Default"/>
        <w:contextualSpacing/>
        <w:rPr>
          <w:color w:val="auto"/>
          <w:sz w:val="28"/>
          <w:szCs w:val="28"/>
          <w:lang w:val="kk-KZ"/>
        </w:rPr>
      </w:pPr>
      <w:r w:rsidRPr="0089582F">
        <w:rPr>
          <w:color w:val="auto"/>
          <w:sz w:val="28"/>
          <w:szCs w:val="28"/>
          <w:lang w:val="kk-KZ"/>
        </w:rPr>
        <w:t>2022-2023 оқу жылы бойынша 15</w:t>
      </w:r>
      <w:r w:rsidR="00F4125B" w:rsidRPr="0089582F">
        <w:rPr>
          <w:color w:val="auto"/>
          <w:sz w:val="28"/>
          <w:szCs w:val="28"/>
          <w:lang w:val="kk-KZ"/>
        </w:rPr>
        <w:t xml:space="preserve"> бала.</w:t>
      </w:r>
    </w:p>
    <w:p w:rsidR="00F4125B" w:rsidRPr="0089582F" w:rsidRDefault="00AE2CAA" w:rsidP="0089582F">
      <w:pPr>
        <w:pStyle w:val="Default"/>
        <w:contextualSpacing/>
        <w:rPr>
          <w:color w:val="auto"/>
          <w:sz w:val="28"/>
          <w:szCs w:val="28"/>
          <w:lang w:val="kk-KZ"/>
        </w:rPr>
      </w:pPr>
      <w:r w:rsidRPr="0089582F">
        <w:rPr>
          <w:color w:val="auto"/>
          <w:sz w:val="28"/>
          <w:szCs w:val="28"/>
          <w:lang w:val="kk-KZ"/>
        </w:rPr>
        <w:t xml:space="preserve">2023-2024 </w:t>
      </w:r>
      <w:r w:rsidR="00F4125B" w:rsidRPr="0089582F">
        <w:rPr>
          <w:color w:val="auto"/>
          <w:sz w:val="28"/>
          <w:szCs w:val="28"/>
          <w:lang w:val="kk-KZ"/>
        </w:rPr>
        <w:t xml:space="preserve">оқу жылы бойынша </w:t>
      </w:r>
      <w:r w:rsidRPr="0089582F">
        <w:rPr>
          <w:color w:val="auto"/>
          <w:sz w:val="28"/>
          <w:szCs w:val="28"/>
          <w:lang w:val="kk-KZ"/>
        </w:rPr>
        <w:t>15</w:t>
      </w:r>
      <w:r w:rsidR="00F4125B" w:rsidRPr="0089582F">
        <w:rPr>
          <w:color w:val="auto"/>
          <w:sz w:val="28"/>
          <w:szCs w:val="28"/>
          <w:lang w:val="kk-KZ"/>
        </w:rPr>
        <w:t xml:space="preserve"> бала.</w:t>
      </w:r>
    </w:p>
    <w:p w:rsidR="00F4125B" w:rsidRPr="0089582F" w:rsidRDefault="00F4125B" w:rsidP="0089582F">
      <w:pPr>
        <w:pStyle w:val="Default"/>
        <w:contextualSpacing/>
        <w:rPr>
          <w:color w:val="auto"/>
          <w:sz w:val="28"/>
          <w:szCs w:val="28"/>
          <w:lang w:val="kk-KZ"/>
        </w:rPr>
      </w:pPr>
    </w:p>
    <w:p w:rsidR="00F4125B" w:rsidRPr="0089582F" w:rsidRDefault="00F4125B" w:rsidP="0089582F">
      <w:pPr>
        <w:pStyle w:val="Default"/>
        <w:contextualSpacing/>
        <w:rPr>
          <w:color w:val="auto"/>
          <w:sz w:val="28"/>
          <w:szCs w:val="28"/>
          <w:lang w:val="kk-KZ"/>
        </w:rPr>
      </w:pPr>
      <w:r w:rsidRPr="0089582F">
        <w:rPr>
          <w:color w:val="auto"/>
          <w:sz w:val="28"/>
          <w:szCs w:val="28"/>
          <w:lang w:val="kk-KZ"/>
        </w:rPr>
        <w:t>5) білім беру ұйымдарында мемлекеттік білім беру тапсырысын орналастыру туралы мәліметтер:</w:t>
      </w:r>
    </w:p>
    <w:p w:rsidR="00F4125B" w:rsidRPr="0089582F" w:rsidRDefault="00F4125B" w:rsidP="0089582F">
      <w:pPr>
        <w:pStyle w:val="Default"/>
        <w:contextualSpacing/>
        <w:rPr>
          <w:color w:val="auto"/>
          <w:sz w:val="28"/>
          <w:szCs w:val="28"/>
          <w:lang w:val="kk-KZ"/>
        </w:rPr>
      </w:pPr>
      <w:r w:rsidRPr="0089582F">
        <w:rPr>
          <w:color w:val="auto"/>
          <w:sz w:val="28"/>
          <w:szCs w:val="28"/>
          <w:lang w:val="kk-KZ"/>
        </w:rPr>
        <w:t>--------------------</w:t>
      </w:r>
    </w:p>
    <w:p w:rsidR="00F4125B" w:rsidRPr="0089582F" w:rsidRDefault="00F4125B" w:rsidP="0089582F">
      <w:pPr>
        <w:pStyle w:val="Default"/>
        <w:contextualSpacing/>
        <w:rPr>
          <w:color w:val="auto"/>
          <w:sz w:val="28"/>
          <w:szCs w:val="28"/>
          <w:lang w:val="kk-KZ"/>
        </w:rPr>
      </w:pPr>
      <w:r w:rsidRPr="0089582F">
        <w:rPr>
          <w:color w:val="auto"/>
          <w:sz w:val="28"/>
          <w:szCs w:val="28"/>
          <w:lang w:val="kk-KZ"/>
        </w:rPr>
        <w:t>6) Балалардың жасын ескере отырып, жас топтарын қалыптастыру кезінде талаптарды сақтау:</w:t>
      </w:r>
    </w:p>
    <w:p w:rsidR="00F4125B" w:rsidRPr="0089582F" w:rsidRDefault="00F4125B" w:rsidP="0089582F">
      <w:pPr>
        <w:pStyle w:val="Default"/>
        <w:contextualSpacing/>
        <w:rPr>
          <w:color w:val="auto"/>
          <w:sz w:val="28"/>
          <w:szCs w:val="28"/>
          <w:lang w:val="kk-KZ"/>
        </w:rPr>
      </w:pP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ҚР  Оқу-ағарту министрінің 2022 жылғы 3 тамыздағы №348 бұйрығы</w:t>
      </w: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Мектепке дейінгі тәрбие мен оқытудың,бастауыш,негізгі орта,жалпы орта,техникалық және кәсіптік,орта білімнен кейінгі білім берудің мемлекеттік жалпыға міндетті стандарттары.</w:t>
      </w:r>
    </w:p>
    <w:p w:rsidR="00F4125B" w:rsidRPr="0089582F" w:rsidRDefault="00F4125B" w:rsidP="0089582F">
      <w:pPr>
        <w:pStyle w:val="a3"/>
        <w:spacing w:after="0"/>
        <w:ind w:left="0"/>
        <w:rPr>
          <w:rFonts w:ascii="Times New Roman" w:hAnsi="Times New Roman" w:cs="Times New Roman"/>
          <w:sz w:val="28"/>
          <w:szCs w:val="28"/>
          <w:lang w:val="kk-KZ"/>
        </w:rPr>
      </w:pP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ҚР  Білім және ғылым министрінің 2022 жылғы 14 қазан №422 бұйрығы.</w:t>
      </w: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Мектепке дейінгі тәрбие мен оқытудың үлгілік оқу бағдарламаларын бекіту туралы.</w:t>
      </w: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ҚР  Білім және ғылым министрінің 2012 жылғы 20 желтоқсандағы  №557 бұйрығы (үлгілік оқу жоспары)</w:t>
      </w: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-мектепке дейінгі тәрбие мен оқытудың үлгілік оқу бағдарламасына және білім беру бағдарламаларына(вариативті,жеке,бейімделген,қосымша)сәйкес білім беру қызметін жүзеге асыру.</w:t>
      </w: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7)  1-сыны</w:t>
      </w:r>
      <w:r w:rsidR="00AE2CAA" w:rsidRPr="0089582F">
        <w:rPr>
          <w:rFonts w:ascii="Times New Roman" w:hAnsi="Times New Roman" w:cs="Times New Roman"/>
          <w:sz w:val="28"/>
          <w:szCs w:val="28"/>
          <w:lang w:val="kk-KZ"/>
        </w:rPr>
        <w:t>п</w:t>
      </w:r>
      <w:r w:rsidRPr="0089582F">
        <w:rPr>
          <w:rFonts w:ascii="Times New Roman" w:hAnsi="Times New Roman" w:cs="Times New Roman"/>
          <w:sz w:val="28"/>
          <w:szCs w:val="28"/>
          <w:lang w:val="kk-KZ"/>
        </w:rPr>
        <w:t>қа тәрбиеленушіні қабылдағанға дейін МДТО үлгілік оқу бағдарламасын игеру мерзімдерін сақтау.</w:t>
      </w:r>
    </w:p>
    <w:p w:rsidR="00F4125B" w:rsidRPr="0089582F" w:rsidRDefault="00F4125B" w:rsidP="0089582F">
      <w:pPr>
        <w:pStyle w:val="Default"/>
        <w:contextualSpacing/>
        <w:rPr>
          <w:color w:val="auto"/>
          <w:sz w:val="28"/>
          <w:szCs w:val="28"/>
          <w:lang w:val="kk-KZ"/>
        </w:rPr>
      </w:pPr>
    </w:p>
    <w:p w:rsidR="00F4125B" w:rsidRPr="0089582F" w:rsidRDefault="00F4125B" w:rsidP="0089582F">
      <w:pPr>
        <w:spacing w:after="0" w:line="240" w:lineRule="auto"/>
        <w:ind w:firstLine="720"/>
        <w:rPr>
          <w:rFonts w:ascii="Times New Roman" w:hAnsi="Times New Roman" w:cs="Times New Roman"/>
          <w:b/>
          <w:sz w:val="28"/>
          <w:szCs w:val="28"/>
          <w:lang w:val="kk-KZ"/>
        </w:rPr>
      </w:pPr>
      <w:r w:rsidRPr="0089582F">
        <w:rPr>
          <w:rFonts w:ascii="Times New Roman" w:hAnsi="Times New Roman" w:cs="Times New Roman"/>
          <w:b/>
          <w:sz w:val="28"/>
          <w:szCs w:val="28"/>
          <w:lang w:val="kk-KZ"/>
        </w:rPr>
        <w:t>4.</w:t>
      </w:r>
      <w:r w:rsidRPr="0089582F">
        <w:rPr>
          <w:rFonts w:ascii="Times New Roman" w:hAnsi="Times New Roman" w:cs="Times New Roman"/>
          <w:sz w:val="28"/>
          <w:szCs w:val="28"/>
          <w:lang w:val="kk-KZ"/>
        </w:rPr>
        <w:t xml:space="preserve"> </w:t>
      </w:r>
      <w:r w:rsidRPr="0089582F">
        <w:rPr>
          <w:rFonts w:ascii="Times New Roman" w:hAnsi="Times New Roman" w:cs="Times New Roman"/>
          <w:b/>
          <w:sz w:val="28"/>
          <w:szCs w:val="28"/>
          <w:lang w:val="kk-KZ"/>
        </w:rPr>
        <w:t>Оқу-әдістемелік жұмыс:</w:t>
      </w: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1) ҚР  Білім және ғылым министрінің 2022 жылғы 14 қазан №422 бұйрығы.</w:t>
      </w: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lastRenderedPageBreak/>
        <w:t>Мектепке дейінгі тәрбие мен оқытудың үлгілік оқу бағдарламаларын бекіту туралы.</w:t>
      </w: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ҚР  Білім және ғылым министрінің 2012 жылғы 20 желтоқсандағы  №557 бұйрығы (үлгілік оқу жоспары)</w:t>
      </w: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-мектепке дейінгі тәрбие мен оқытудың үлгілік оқу бағдарламасына және білім беру бағдарламаларына(вариативті,жеке,бейімделген,қосымша)сәйкес білім беру қызметін жүзеге асыру.</w:t>
      </w: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Қазақстан Республикасы Оқу-ағарту министрінің 2022жылғы 3 тамыздағы №348 бұйрығы</w:t>
      </w: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Мектепке дейінгі тәрбие мен оқытудың,бастауыш,негізгі орта,жалпы орта,техникалық және кәсіптік,орта білімнен кейінгі білім берудің мемлекеттік жалпыға міндетті стандарттары.</w:t>
      </w: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Қазақстан Республикасы Білім және ғылым министрінің 2022 жылғы 14 қазан №422 бұйрығы.</w:t>
      </w:r>
    </w:p>
    <w:p w:rsidR="00F4125B" w:rsidRPr="0089582F" w:rsidRDefault="00F4125B" w:rsidP="0089582F">
      <w:pPr>
        <w:spacing w:after="0"/>
        <w:rPr>
          <w:rFonts w:ascii="Times New Roman" w:hAnsi="Times New Roman" w:cs="Times New Roman"/>
          <w:sz w:val="28"/>
          <w:szCs w:val="28"/>
          <w:lang w:val="kk-KZ"/>
        </w:rPr>
      </w:pPr>
      <w:r w:rsidRPr="0089582F">
        <w:rPr>
          <w:rFonts w:ascii="Times New Roman" w:hAnsi="Times New Roman" w:cs="Times New Roman"/>
          <w:sz w:val="28"/>
          <w:szCs w:val="28"/>
          <w:lang w:val="kk-KZ"/>
        </w:rPr>
        <w:t>Мектепке дейінгі тәрбие мен оқытудың үлгілік оқу бағдарл</w:t>
      </w:r>
      <w:r w:rsidR="009F268C" w:rsidRPr="0089582F">
        <w:rPr>
          <w:rFonts w:ascii="Times New Roman" w:hAnsi="Times New Roman" w:cs="Times New Roman"/>
          <w:sz w:val="28"/>
          <w:szCs w:val="28"/>
          <w:lang w:val="kk-KZ"/>
        </w:rPr>
        <w:t>амаларын бекіту туралы.</w:t>
      </w:r>
    </w:p>
    <w:p w:rsidR="009F268C" w:rsidRPr="0089582F" w:rsidRDefault="009F268C" w:rsidP="0089582F">
      <w:pPr>
        <w:spacing w:after="0"/>
        <w:rPr>
          <w:rFonts w:ascii="Times New Roman" w:hAnsi="Times New Roman" w:cs="Times New Roman"/>
          <w:sz w:val="28"/>
          <w:szCs w:val="28"/>
          <w:lang w:val="kk-KZ"/>
        </w:rPr>
      </w:pPr>
    </w:p>
    <w:p w:rsidR="00951B1B" w:rsidRPr="0089582F" w:rsidRDefault="00AE2CAA"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2021-2022, 2022-2023, 2023-2024</w:t>
      </w:r>
      <w:r w:rsidR="00F4125B" w:rsidRPr="0089582F">
        <w:rPr>
          <w:rFonts w:ascii="Times New Roman" w:hAnsi="Times New Roman" w:cs="Times New Roman"/>
          <w:sz w:val="28"/>
          <w:szCs w:val="28"/>
          <w:lang w:val="kk-KZ"/>
        </w:rPr>
        <w:t xml:space="preserve"> оқу ж</w:t>
      </w:r>
      <w:r w:rsidRPr="0089582F">
        <w:rPr>
          <w:rFonts w:ascii="Times New Roman" w:hAnsi="Times New Roman" w:cs="Times New Roman"/>
          <w:sz w:val="28"/>
          <w:szCs w:val="28"/>
          <w:lang w:val="kk-KZ"/>
        </w:rPr>
        <w:t>ылында  шағын орталық</w:t>
      </w:r>
      <w:r w:rsidR="00F4125B" w:rsidRPr="0089582F">
        <w:rPr>
          <w:rFonts w:ascii="Times New Roman" w:hAnsi="Times New Roman" w:cs="Times New Roman"/>
          <w:sz w:val="28"/>
          <w:szCs w:val="28"/>
          <w:lang w:val="kk-KZ"/>
        </w:rPr>
        <w:t xml:space="preserve">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талаптарына сәйкес жасалған және бекітілген.    </w:t>
      </w:r>
      <w:r w:rsidRPr="0089582F">
        <w:rPr>
          <w:rFonts w:ascii="Times New Roman" w:hAnsi="Times New Roman" w:cs="Times New Roman"/>
          <w:sz w:val="28"/>
          <w:szCs w:val="28"/>
          <w:lang w:val="kk-KZ"/>
        </w:rPr>
        <w:t>2021-2022, 2022-2023, 2023-2024</w:t>
      </w:r>
      <w:r w:rsidR="00F4125B" w:rsidRPr="0089582F">
        <w:rPr>
          <w:rFonts w:ascii="Times New Roman" w:hAnsi="Times New Roman" w:cs="Times New Roman"/>
          <w:sz w:val="28"/>
          <w:szCs w:val="28"/>
          <w:lang w:val="kk-KZ"/>
        </w:rPr>
        <w:t xml:space="preserve"> оқу жылындағы оқу жұмыс жоспарлары оқу жүктемесінің сағат сандарында сәйкес жасалды.</w:t>
      </w:r>
    </w:p>
    <w:p w:rsidR="00F4125B" w:rsidRPr="0089582F" w:rsidRDefault="00951B1B" w:rsidP="0089582F">
      <w:pPr>
        <w:rPr>
          <w:rFonts w:ascii="Times New Roman" w:hAnsi="Times New Roman" w:cs="Times New Roman"/>
          <w:sz w:val="28"/>
          <w:szCs w:val="28"/>
          <w:lang w:val="kk-KZ"/>
        </w:rPr>
      </w:pPr>
      <w:r w:rsidRPr="0089582F">
        <w:rPr>
          <w:rFonts w:ascii="Times New Roman" w:hAnsi="Times New Roman" w:cs="Times New Roman"/>
          <w:b/>
          <w:sz w:val="28"/>
          <w:szCs w:val="28"/>
          <w:lang w:val="kk-KZ"/>
        </w:rPr>
        <w:t>2021-2022</w:t>
      </w:r>
      <w:r w:rsidR="00CE3CFB" w:rsidRPr="0089582F">
        <w:rPr>
          <w:rFonts w:ascii="Times New Roman" w:hAnsi="Times New Roman" w:cs="Times New Roman"/>
          <w:b/>
          <w:sz w:val="28"/>
          <w:szCs w:val="28"/>
          <w:lang w:val="kk-KZ"/>
        </w:rPr>
        <w:t xml:space="preserve"> оқу жылы </w:t>
      </w:r>
      <w:r w:rsidR="00F4125B" w:rsidRPr="0089582F">
        <w:rPr>
          <w:rFonts w:ascii="Times New Roman" w:hAnsi="Times New Roman" w:cs="Times New Roman"/>
          <w:b/>
          <w:sz w:val="28"/>
          <w:szCs w:val="28"/>
          <w:lang w:val="kk-KZ"/>
        </w:rPr>
        <w:t>бойынша:</w:t>
      </w:r>
      <w:r w:rsidR="00AE2CAA" w:rsidRPr="0089582F">
        <w:rPr>
          <w:rFonts w:ascii="Times New Roman" w:hAnsi="Times New Roman" w:cs="Times New Roman"/>
          <w:b/>
          <w:sz w:val="28"/>
          <w:szCs w:val="28"/>
          <w:lang w:val="kk-KZ"/>
        </w:rPr>
        <w:t xml:space="preserve"> Орта</w:t>
      </w:r>
      <w:r w:rsidR="00F20771" w:rsidRPr="0089582F">
        <w:rPr>
          <w:rFonts w:ascii="Times New Roman" w:hAnsi="Times New Roman" w:cs="Times New Roman"/>
          <w:b/>
          <w:sz w:val="28"/>
          <w:szCs w:val="28"/>
          <w:lang w:val="kk-KZ"/>
        </w:rPr>
        <w:t xml:space="preserve"> топ</w:t>
      </w:r>
      <w:r w:rsidR="00CE3CFB" w:rsidRPr="0089582F">
        <w:rPr>
          <w:rFonts w:ascii="Times New Roman" w:hAnsi="Times New Roman" w:cs="Times New Roman"/>
          <w:b/>
          <w:sz w:val="28"/>
          <w:szCs w:val="28"/>
          <w:lang w:val="kk-KZ"/>
        </w:rPr>
        <w:t>тың а</w:t>
      </w:r>
      <w:r w:rsidR="00F4125B" w:rsidRPr="0089582F">
        <w:rPr>
          <w:rFonts w:ascii="Times New Roman" w:hAnsi="Times New Roman" w:cs="Times New Roman"/>
          <w:b/>
          <w:sz w:val="28"/>
          <w:szCs w:val="28"/>
          <w:lang w:val="kk-KZ"/>
        </w:rPr>
        <w:t>пталық жүктеме</w:t>
      </w:r>
      <w:r w:rsidR="00CE3CFB" w:rsidRPr="0089582F">
        <w:rPr>
          <w:rFonts w:ascii="Times New Roman" w:hAnsi="Times New Roman" w:cs="Times New Roman"/>
          <w:b/>
          <w:sz w:val="28"/>
          <w:szCs w:val="28"/>
          <w:lang w:val="kk-KZ"/>
        </w:rPr>
        <w:t>сі:</w:t>
      </w:r>
      <w:r w:rsidR="00F4125B" w:rsidRPr="0089582F">
        <w:rPr>
          <w:rFonts w:ascii="Times New Roman" w:hAnsi="Times New Roman" w:cs="Times New Roman"/>
          <w:sz w:val="28"/>
          <w:szCs w:val="28"/>
          <w:lang w:val="kk-KZ"/>
        </w:rPr>
        <w:t xml:space="preserve"> Дене шынық</w:t>
      </w:r>
      <w:r w:rsidR="00CE3CFB" w:rsidRPr="0089582F">
        <w:rPr>
          <w:rFonts w:ascii="Times New Roman" w:hAnsi="Times New Roman" w:cs="Times New Roman"/>
          <w:sz w:val="28"/>
          <w:szCs w:val="28"/>
          <w:lang w:val="kk-KZ"/>
        </w:rPr>
        <w:t>тыр</w:t>
      </w:r>
      <w:r w:rsidRPr="0089582F">
        <w:rPr>
          <w:rFonts w:ascii="Times New Roman" w:hAnsi="Times New Roman" w:cs="Times New Roman"/>
          <w:sz w:val="28"/>
          <w:szCs w:val="28"/>
          <w:lang w:val="kk-KZ"/>
        </w:rPr>
        <w:t>у 3 сағат,  Сөйлеуді дамыту- 1</w:t>
      </w:r>
      <w:r w:rsidR="00F4125B" w:rsidRPr="0089582F">
        <w:rPr>
          <w:rFonts w:ascii="Times New Roman" w:hAnsi="Times New Roman" w:cs="Times New Roman"/>
          <w:sz w:val="28"/>
          <w:szCs w:val="28"/>
          <w:lang w:val="kk-KZ"/>
        </w:rPr>
        <w:t xml:space="preserve"> сағат, Көркем әдебиет 0,5</w:t>
      </w:r>
      <w:r w:rsidRPr="0089582F">
        <w:rPr>
          <w:rFonts w:ascii="Times New Roman" w:hAnsi="Times New Roman" w:cs="Times New Roman"/>
          <w:sz w:val="28"/>
          <w:szCs w:val="28"/>
          <w:lang w:val="kk-KZ"/>
        </w:rPr>
        <w:t xml:space="preserve"> сағат,</w:t>
      </w:r>
      <w:r w:rsidR="00784DA9" w:rsidRPr="0089582F">
        <w:rPr>
          <w:rFonts w:ascii="Times New Roman" w:hAnsi="Times New Roman" w:cs="Times New Roman"/>
          <w:sz w:val="28"/>
          <w:szCs w:val="28"/>
          <w:lang w:val="kk-KZ"/>
        </w:rPr>
        <w:t xml:space="preserve"> </w:t>
      </w:r>
      <w:r w:rsidR="00F4125B" w:rsidRPr="0089582F">
        <w:rPr>
          <w:rFonts w:ascii="Times New Roman" w:hAnsi="Times New Roman" w:cs="Times New Roman"/>
          <w:sz w:val="28"/>
          <w:szCs w:val="28"/>
          <w:lang w:val="kk-KZ"/>
        </w:rPr>
        <w:t xml:space="preserve"> Жаратылыстану 1 сағат, Сурет салу 1 сағат, Мүсіндеу- </w:t>
      </w:r>
      <w:r w:rsidR="00784DA9" w:rsidRPr="0089582F">
        <w:rPr>
          <w:rFonts w:ascii="Times New Roman" w:hAnsi="Times New Roman" w:cs="Times New Roman"/>
          <w:sz w:val="28"/>
          <w:szCs w:val="28"/>
          <w:lang w:val="kk-KZ"/>
        </w:rPr>
        <w:t>0,25,</w:t>
      </w:r>
      <w:r w:rsidR="00F4125B" w:rsidRPr="0089582F">
        <w:rPr>
          <w:rFonts w:ascii="Times New Roman" w:hAnsi="Times New Roman" w:cs="Times New Roman"/>
          <w:sz w:val="28"/>
          <w:szCs w:val="28"/>
          <w:lang w:val="kk-KZ"/>
        </w:rPr>
        <w:t>Жапсыру 0,25</w:t>
      </w:r>
      <w:r w:rsidR="00784DA9" w:rsidRPr="0089582F">
        <w:rPr>
          <w:rFonts w:ascii="Times New Roman" w:hAnsi="Times New Roman" w:cs="Times New Roman"/>
          <w:sz w:val="28"/>
          <w:szCs w:val="28"/>
          <w:lang w:val="kk-KZ"/>
        </w:rPr>
        <w:t xml:space="preserve">,  Құрастыру 0,5 сағат, </w:t>
      </w:r>
      <w:r w:rsidR="00F4125B" w:rsidRPr="0089582F">
        <w:rPr>
          <w:rFonts w:ascii="Times New Roman" w:hAnsi="Times New Roman" w:cs="Times New Roman"/>
          <w:sz w:val="28"/>
          <w:szCs w:val="28"/>
          <w:lang w:val="kk-KZ"/>
        </w:rPr>
        <w:t xml:space="preserve"> Музыка 1,5 сағат (өткізу</w:t>
      </w:r>
      <w:r w:rsidR="00784DA9" w:rsidRPr="0089582F">
        <w:rPr>
          <w:rFonts w:ascii="Times New Roman" w:hAnsi="Times New Roman" w:cs="Times New Roman"/>
          <w:sz w:val="28"/>
          <w:szCs w:val="28"/>
          <w:lang w:val="kk-KZ"/>
        </w:rPr>
        <w:t xml:space="preserve"> жиілігі- күн сайын), барлығы 9</w:t>
      </w:r>
      <w:r w:rsidR="00F4125B" w:rsidRPr="0089582F">
        <w:rPr>
          <w:rFonts w:ascii="Times New Roman" w:hAnsi="Times New Roman" w:cs="Times New Roman"/>
          <w:sz w:val="28"/>
          <w:szCs w:val="28"/>
          <w:lang w:val="kk-KZ"/>
        </w:rPr>
        <w:t xml:space="preserve"> сағат.</w:t>
      </w:r>
    </w:p>
    <w:p w:rsidR="00FD0818" w:rsidRPr="0089582F" w:rsidRDefault="00FD0818" w:rsidP="0089582F">
      <w:pPr>
        <w:rPr>
          <w:rFonts w:ascii="Times New Roman" w:hAnsi="Times New Roman" w:cs="Times New Roman"/>
          <w:b/>
          <w:sz w:val="28"/>
          <w:szCs w:val="28"/>
          <w:lang w:val="kk-KZ"/>
        </w:rPr>
      </w:pPr>
      <w:r w:rsidRPr="0089582F">
        <w:rPr>
          <w:rFonts w:ascii="Times New Roman" w:hAnsi="Times New Roman" w:cs="Times New Roman"/>
          <w:b/>
          <w:sz w:val="28"/>
          <w:szCs w:val="28"/>
          <w:lang w:val="kk-KZ"/>
        </w:rPr>
        <w:t>202</w:t>
      </w:r>
      <w:r w:rsidR="00951B1B" w:rsidRPr="0089582F">
        <w:rPr>
          <w:rFonts w:ascii="Times New Roman" w:hAnsi="Times New Roman" w:cs="Times New Roman"/>
          <w:b/>
          <w:sz w:val="28"/>
          <w:szCs w:val="28"/>
          <w:lang w:val="kk-KZ"/>
        </w:rPr>
        <w:t>2-2023</w:t>
      </w:r>
      <w:r w:rsidRPr="0089582F">
        <w:rPr>
          <w:rFonts w:ascii="Times New Roman" w:hAnsi="Times New Roman" w:cs="Times New Roman"/>
          <w:b/>
          <w:sz w:val="28"/>
          <w:szCs w:val="28"/>
          <w:lang w:val="kk-KZ"/>
        </w:rPr>
        <w:t xml:space="preserve"> оқу жылы бойынша</w:t>
      </w:r>
      <w:r w:rsidR="00951B1B" w:rsidRPr="0089582F">
        <w:rPr>
          <w:rFonts w:ascii="Times New Roman" w:hAnsi="Times New Roman" w:cs="Times New Roman"/>
          <w:b/>
          <w:sz w:val="28"/>
          <w:szCs w:val="28"/>
          <w:lang w:val="kk-KZ"/>
        </w:rPr>
        <w:t>: Орта топтың апталық жүктемесі:</w:t>
      </w:r>
      <w:r w:rsidR="00951B1B" w:rsidRPr="0089582F">
        <w:rPr>
          <w:rFonts w:ascii="Times New Roman" w:hAnsi="Times New Roman" w:cs="Times New Roman"/>
          <w:sz w:val="28"/>
          <w:szCs w:val="28"/>
          <w:lang w:val="kk-KZ"/>
        </w:rPr>
        <w:t xml:space="preserve"> Дене шынықтыру 3 сағат,  Сөйлеуді дамыту- 1 сағат, Көркем әдебиет 0,5 сағат,  Жаратылыстану 1 сағат, Сурет салу 1 сағат, Мүсіндеу- 0,25,Жапсыру 0,25,  Құрастыру 0,5 сағат,  Музыка 1,5 сағат (өткізу жиілігі- күн сайын), барлығы 9 сағат.</w:t>
      </w:r>
    </w:p>
    <w:p w:rsidR="00FD0818" w:rsidRPr="0089582F" w:rsidRDefault="0064424C" w:rsidP="0089582F">
      <w:pPr>
        <w:rPr>
          <w:rFonts w:ascii="Times New Roman" w:hAnsi="Times New Roman" w:cs="Times New Roman"/>
          <w:b/>
          <w:sz w:val="28"/>
          <w:szCs w:val="28"/>
          <w:lang w:val="kk-KZ"/>
        </w:rPr>
      </w:pPr>
      <w:r w:rsidRPr="0089582F">
        <w:rPr>
          <w:rFonts w:ascii="Times New Roman" w:hAnsi="Times New Roman" w:cs="Times New Roman"/>
          <w:b/>
          <w:sz w:val="28"/>
          <w:szCs w:val="28"/>
          <w:lang w:val="kk-KZ"/>
        </w:rPr>
        <w:t>202</w:t>
      </w:r>
      <w:r w:rsidR="00951B1B" w:rsidRPr="0089582F">
        <w:rPr>
          <w:rFonts w:ascii="Times New Roman" w:hAnsi="Times New Roman" w:cs="Times New Roman"/>
          <w:b/>
          <w:sz w:val="28"/>
          <w:szCs w:val="28"/>
          <w:lang w:val="kk-KZ"/>
        </w:rPr>
        <w:t>3</w:t>
      </w:r>
      <w:r w:rsidRPr="0089582F">
        <w:rPr>
          <w:rFonts w:ascii="Times New Roman" w:hAnsi="Times New Roman" w:cs="Times New Roman"/>
          <w:b/>
          <w:sz w:val="28"/>
          <w:szCs w:val="28"/>
          <w:lang w:val="kk-KZ"/>
        </w:rPr>
        <w:t>-</w:t>
      </w:r>
      <w:r w:rsidR="00951B1B" w:rsidRPr="0089582F">
        <w:rPr>
          <w:rFonts w:ascii="Times New Roman" w:hAnsi="Times New Roman" w:cs="Times New Roman"/>
          <w:b/>
          <w:sz w:val="28"/>
          <w:szCs w:val="28"/>
          <w:lang w:val="kk-KZ"/>
        </w:rPr>
        <w:t>2024</w:t>
      </w:r>
      <w:r w:rsidRPr="0089582F">
        <w:rPr>
          <w:rFonts w:ascii="Times New Roman" w:hAnsi="Times New Roman" w:cs="Times New Roman"/>
          <w:b/>
          <w:sz w:val="28"/>
          <w:szCs w:val="28"/>
          <w:lang w:val="kk-KZ"/>
        </w:rPr>
        <w:t xml:space="preserve"> оқу жылы бойынша: </w:t>
      </w:r>
      <w:r w:rsidR="00951B1B" w:rsidRPr="0089582F">
        <w:rPr>
          <w:rFonts w:ascii="Times New Roman" w:hAnsi="Times New Roman" w:cs="Times New Roman"/>
          <w:b/>
          <w:sz w:val="28"/>
          <w:szCs w:val="28"/>
          <w:lang w:val="kk-KZ"/>
        </w:rPr>
        <w:t>Ересек</w:t>
      </w:r>
      <w:r w:rsidRPr="0089582F">
        <w:rPr>
          <w:rFonts w:ascii="Times New Roman" w:hAnsi="Times New Roman" w:cs="Times New Roman"/>
          <w:b/>
          <w:sz w:val="28"/>
          <w:szCs w:val="28"/>
          <w:lang w:val="kk-KZ"/>
        </w:rPr>
        <w:t xml:space="preserve"> топтың апталық жүктемесі:</w:t>
      </w:r>
    </w:p>
    <w:p w:rsidR="00A33524" w:rsidRPr="0089582F" w:rsidRDefault="0064424C"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lastRenderedPageBreak/>
        <w:t>Дене</w:t>
      </w:r>
      <w:r w:rsidR="00951B1B" w:rsidRPr="0089582F">
        <w:rPr>
          <w:rFonts w:ascii="Times New Roman" w:hAnsi="Times New Roman" w:cs="Times New Roman"/>
          <w:sz w:val="28"/>
          <w:szCs w:val="28"/>
          <w:lang w:val="kk-KZ"/>
        </w:rPr>
        <w:t xml:space="preserve"> </w:t>
      </w:r>
      <w:r w:rsidRPr="0089582F">
        <w:rPr>
          <w:rFonts w:ascii="Times New Roman" w:hAnsi="Times New Roman" w:cs="Times New Roman"/>
          <w:sz w:val="28"/>
          <w:szCs w:val="28"/>
          <w:lang w:val="kk-KZ"/>
        </w:rPr>
        <w:t>шынықтыру аптасына 3</w:t>
      </w:r>
      <w:r w:rsidR="00951B1B" w:rsidRPr="0089582F">
        <w:rPr>
          <w:rFonts w:ascii="Times New Roman" w:hAnsi="Times New Roman" w:cs="Times New Roman"/>
          <w:sz w:val="28"/>
          <w:szCs w:val="28"/>
          <w:lang w:val="kk-KZ"/>
        </w:rPr>
        <w:t xml:space="preserve"> сағат,</w:t>
      </w:r>
      <w:r w:rsidRPr="0089582F">
        <w:rPr>
          <w:rFonts w:ascii="Times New Roman" w:hAnsi="Times New Roman" w:cs="Times New Roman"/>
          <w:sz w:val="28"/>
          <w:szCs w:val="28"/>
          <w:lang w:val="kk-KZ"/>
        </w:rPr>
        <w:t xml:space="preserve"> Сөйлемді дамыту</w:t>
      </w:r>
      <w:r w:rsidR="00951B1B" w:rsidRPr="0089582F">
        <w:rPr>
          <w:rFonts w:ascii="Times New Roman" w:hAnsi="Times New Roman" w:cs="Times New Roman"/>
          <w:sz w:val="28"/>
          <w:szCs w:val="28"/>
          <w:lang w:val="kk-KZ"/>
        </w:rPr>
        <w:t>- 1 сағат,</w:t>
      </w:r>
      <w:r w:rsidRPr="0089582F">
        <w:rPr>
          <w:rFonts w:ascii="Times New Roman" w:hAnsi="Times New Roman" w:cs="Times New Roman"/>
          <w:sz w:val="28"/>
          <w:szCs w:val="28"/>
          <w:lang w:val="kk-KZ"/>
        </w:rPr>
        <w:t xml:space="preserve"> Көркем әдебиет</w:t>
      </w:r>
      <w:r w:rsidR="00951B1B" w:rsidRPr="0089582F">
        <w:rPr>
          <w:rFonts w:ascii="Times New Roman" w:hAnsi="Times New Roman" w:cs="Times New Roman"/>
          <w:sz w:val="28"/>
          <w:szCs w:val="28"/>
          <w:lang w:val="kk-KZ"/>
        </w:rPr>
        <w:t>-1</w:t>
      </w:r>
      <w:r w:rsidRPr="0089582F">
        <w:rPr>
          <w:rFonts w:ascii="Times New Roman" w:hAnsi="Times New Roman" w:cs="Times New Roman"/>
          <w:sz w:val="28"/>
          <w:szCs w:val="28"/>
          <w:lang w:val="kk-KZ"/>
        </w:rPr>
        <w:t>, қазақ тілі</w:t>
      </w:r>
      <w:r w:rsidR="00951B1B" w:rsidRPr="0089582F">
        <w:rPr>
          <w:rFonts w:ascii="Times New Roman" w:hAnsi="Times New Roman" w:cs="Times New Roman"/>
          <w:sz w:val="28"/>
          <w:szCs w:val="28"/>
          <w:lang w:val="kk-KZ"/>
        </w:rPr>
        <w:t>-1</w:t>
      </w:r>
      <w:r w:rsidRPr="0089582F">
        <w:rPr>
          <w:rFonts w:ascii="Times New Roman" w:hAnsi="Times New Roman" w:cs="Times New Roman"/>
          <w:sz w:val="28"/>
          <w:szCs w:val="28"/>
          <w:lang w:val="kk-KZ"/>
        </w:rPr>
        <w:t>, сурет</w:t>
      </w:r>
      <w:r w:rsidR="00951B1B" w:rsidRPr="0089582F">
        <w:rPr>
          <w:rFonts w:ascii="Times New Roman" w:hAnsi="Times New Roman" w:cs="Times New Roman"/>
          <w:sz w:val="28"/>
          <w:szCs w:val="28"/>
          <w:lang w:val="kk-KZ"/>
        </w:rPr>
        <w:t xml:space="preserve"> салу-1</w:t>
      </w:r>
      <w:r w:rsidRPr="0089582F">
        <w:rPr>
          <w:rFonts w:ascii="Times New Roman" w:hAnsi="Times New Roman" w:cs="Times New Roman"/>
          <w:sz w:val="28"/>
          <w:szCs w:val="28"/>
          <w:lang w:val="kk-KZ"/>
        </w:rPr>
        <w:t>, жапсыру,құрастыру,мүсіндеу</w:t>
      </w:r>
      <w:r w:rsidR="00951B1B" w:rsidRPr="0089582F">
        <w:rPr>
          <w:rFonts w:ascii="Times New Roman" w:hAnsi="Times New Roman" w:cs="Times New Roman"/>
          <w:sz w:val="28"/>
          <w:szCs w:val="28"/>
          <w:lang w:val="kk-KZ"/>
        </w:rPr>
        <w:t>-0,5</w:t>
      </w:r>
      <w:r w:rsidRPr="0089582F">
        <w:rPr>
          <w:rFonts w:ascii="Times New Roman" w:hAnsi="Times New Roman" w:cs="Times New Roman"/>
          <w:sz w:val="28"/>
          <w:szCs w:val="28"/>
          <w:lang w:val="kk-KZ"/>
        </w:rPr>
        <w:t xml:space="preserve">сағат ,математика </w:t>
      </w:r>
      <w:r w:rsidR="00951B1B" w:rsidRPr="0089582F">
        <w:rPr>
          <w:rFonts w:ascii="Times New Roman" w:hAnsi="Times New Roman" w:cs="Times New Roman"/>
          <w:sz w:val="28"/>
          <w:szCs w:val="28"/>
          <w:lang w:val="kk-KZ"/>
        </w:rPr>
        <w:t>-1</w:t>
      </w:r>
      <w:r w:rsidRPr="0089582F">
        <w:rPr>
          <w:rFonts w:ascii="Times New Roman" w:hAnsi="Times New Roman" w:cs="Times New Roman"/>
          <w:sz w:val="28"/>
          <w:szCs w:val="28"/>
          <w:lang w:val="kk-KZ"/>
        </w:rPr>
        <w:t>, қоршаған орта</w:t>
      </w:r>
      <w:r w:rsidR="00951B1B" w:rsidRPr="0089582F">
        <w:rPr>
          <w:rFonts w:ascii="Times New Roman" w:hAnsi="Times New Roman" w:cs="Times New Roman"/>
          <w:sz w:val="28"/>
          <w:szCs w:val="28"/>
          <w:lang w:val="kk-KZ"/>
        </w:rPr>
        <w:t>-0,5</w:t>
      </w:r>
      <w:r w:rsidRPr="0089582F">
        <w:rPr>
          <w:rFonts w:ascii="Times New Roman" w:hAnsi="Times New Roman" w:cs="Times New Roman"/>
          <w:sz w:val="28"/>
          <w:szCs w:val="28"/>
          <w:lang w:val="kk-KZ"/>
        </w:rPr>
        <w:t>, музыка</w:t>
      </w:r>
      <w:r w:rsidR="00951B1B" w:rsidRPr="0089582F">
        <w:rPr>
          <w:rFonts w:ascii="Times New Roman" w:hAnsi="Times New Roman" w:cs="Times New Roman"/>
          <w:sz w:val="28"/>
          <w:szCs w:val="28"/>
          <w:lang w:val="kk-KZ"/>
        </w:rPr>
        <w:t>-1,5</w:t>
      </w:r>
      <w:r w:rsidRPr="0089582F">
        <w:rPr>
          <w:rFonts w:ascii="Times New Roman" w:hAnsi="Times New Roman" w:cs="Times New Roman"/>
          <w:sz w:val="28"/>
          <w:szCs w:val="28"/>
          <w:lang w:val="kk-KZ"/>
        </w:rPr>
        <w:t>. Барлығы:</w:t>
      </w:r>
      <w:r w:rsidR="00951B1B" w:rsidRPr="0089582F">
        <w:rPr>
          <w:rFonts w:ascii="Times New Roman" w:hAnsi="Times New Roman" w:cs="Times New Roman"/>
          <w:sz w:val="28"/>
          <w:szCs w:val="28"/>
          <w:lang w:val="kk-KZ"/>
        </w:rPr>
        <w:t>11,5</w:t>
      </w:r>
      <w:r w:rsidRPr="0089582F">
        <w:rPr>
          <w:rFonts w:ascii="Times New Roman" w:hAnsi="Times New Roman" w:cs="Times New Roman"/>
          <w:sz w:val="28"/>
          <w:szCs w:val="28"/>
          <w:lang w:val="kk-KZ"/>
        </w:rPr>
        <w:t xml:space="preserve"> сағат</w:t>
      </w:r>
    </w:p>
    <w:p w:rsidR="00F4125B" w:rsidRPr="0089582F" w:rsidRDefault="00F4125B"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Ұйымдастырылған іс-әрекет -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 әлеуметттік нормаларға баулу, (ойын, қимыл, танымдық, шығармашылық, зерттеу, еңбек, дербес) арқылы ұйымдастыратын кіріктірілген ұйымдастырылған іс-әрекеті  айқындалған. Мектеп жасына дейінгі балалардың жас ерекшеліктерін ескере отырып, күні бойы балалардың физикалық белсенділігіне уақыт бөлінген.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жасалған. Балалардың жас ерекшеліктерін ескере отырып, күні бойы музыка тыңдау, ән айту, әндерді жаттату, импровизация, ырғақты-музыкалық қимылдар, шулы балалар аспаптарында ойнау және басқа музыкалық іс-әрекетке уақыт бөлінеді.Ұйымдастырылған іс-әрекет  кестесі жасалып бекітілді. Осы аталған оқу жылдарындағы оқу жұмыс жоспарлары талапқа сай құрылған. Топтың жұмыстық оқу жоспарларында білім беру салалары бойынша балалардың жас ерекшеліктерін ескере отырып, оқу жүктемелері бөлінеді.</w:t>
      </w:r>
    </w:p>
    <w:p w:rsidR="00F4125B" w:rsidRPr="0089582F" w:rsidRDefault="00F4125B"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Білім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F4125B" w:rsidRPr="0089582F" w:rsidRDefault="00D17A83"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2021-2022, 2022-2023, 2023-2024</w:t>
      </w:r>
      <w:r w:rsidR="00F4125B" w:rsidRPr="0089582F">
        <w:rPr>
          <w:rFonts w:ascii="Times New Roman" w:hAnsi="Times New Roman" w:cs="Times New Roman"/>
          <w:sz w:val="28"/>
          <w:szCs w:val="28"/>
          <w:lang w:val="kk-KZ"/>
        </w:rPr>
        <w:t xml:space="preserve"> оқу жылындағы аталған өлшем шарттар бойынша талдауға ұсынылған құжаттарды зерделеу барысында мектептің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 арқылы жұмысты жоспарлаған. Ұйымдастырылған іс- әрекет кестесі жасалды.Жылдық жоспар әзірленді. Осы міндеттерді орындау мақсатында баланы жеке тұлға ретінде дамытудың тиімді жолдарын қарастырып, оқу-тәрбие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көзделген. Білім беру қызметі Қазақстан Республикасы Білім және ғылым министрінің міндетін атқарушының 2016 жылғы </w:t>
      </w:r>
      <w:r w:rsidR="00F4125B" w:rsidRPr="0089582F">
        <w:rPr>
          <w:rFonts w:ascii="Times New Roman" w:hAnsi="Times New Roman" w:cs="Times New Roman"/>
          <w:sz w:val="28"/>
          <w:szCs w:val="28"/>
          <w:lang w:val="kk-KZ"/>
        </w:rPr>
        <w:lastRenderedPageBreak/>
        <w:t>12 тамыздағы №499 бұйрығымен бекітілген «Мектепке дейінгі тәрбие мен оқытудың үлгілік оқу бағдарламасына» нег</w:t>
      </w:r>
      <w:r w:rsidRPr="0089582F">
        <w:rPr>
          <w:rFonts w:ascii="Times New Roman" w:hAnsi="Times New Roman" w:cs="Times New Roman"/>
          <w:sz w:val="28"/>
          <w:szCs w:val="28"/>
          <w:lang w:val="kk-KZ"/>
        </w:rPr>
        <w:t xml:space="preserve">ізделген. Ортаңғы </w:t>
      </w:r>
      <w:r w:rsidR="00F4125B" w:rsidRPr="0089582F">
        <w:rPr>
          <w:rFonts w:ascii="Times New Roman" w:hAnsi="Times New Roman" w:cs="Times New Roman"/>
          <w:sz w:val="28"/>
          <w:szCs w:val="28"/>
          <w:lang w:val="kk-KZ"/>
        </w:rPr>
        <w:t xml:space="preserve"> тобында  мектепке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 арқылы жұмысты жоспарланды. Осы міндеттерді орындау мақсатында баланы жеке тұлға ретінде дамытудың тиімді жолдарын қарастырып, оқу-тәрбие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көзделеді. Оқытудың күтілетін нәтижелері түрінде ұсынылған мақсат пен міндеттерге жету көзделген.  Білім беру қызметі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негізделген. Коммуникативтік, танымдық, шығармашылық, әлеуметтік білімдерді, біліктер мен дағдыларды, өз бетінше оқу дағдыларын, балаларда қалыптастыру бойынша өткен екі оқу жылы мен ағымдағы оқу жылында үлгілік оқу бағдарламасы бойынша тақырыптық материалдар топтамасын қолданудамыз. Тәрбие мен оқытудың мазмұны - «Денсаулық», «Қатынас», «Таным», «Шығармашыл</w:t>
      </w:r>
      <w:r w:rsidRPr="0089582F">
        <w:rPr>
          <w:rFonts w:ascii="Times New Roman" w:hAnsi="Times New Roman" w:cs="Times New Roman"/>
          <w:sz w:val="28"/>
          <w:szCs w:val="28"/>
          <w:lang w:val="kk-KZ"/>
        </w:rPr>
        <w:t>ық», «Әлеумет» білім беру дағдыла</w:t>
      </w:r>
      <w:r w:rsidR="00F4125B" w:rsidRPr="0089582F">
        <w:rPr>
          <w:rFonts w:ascii="Times New Roman" w:hAnsi="Times New Roman" w:cs="Times New Roman"/>
          <w:sz w:val="28"/>
          <w:szCs w:val="28"/>
          <w:lang w:val="kk-KZ"/>
        </w:rPr>
        <w:t xml:space="preserve">рына негізделген және оларды әрекет түрлерін ұйымдастыру арқылы кіріктіру жолымен іске асырылуда.Перспективалық жоспарды педагогтер оқу жылына арналған өтпелі тақырыптардың (өткен екі оқу жылы бойынша) негізінде стандарт бойынша құрастырылды. Перспективалық жоспар балалардың жас ерекшеліктерін ескеріп, оларды тәрбиелеу, оқыту және дамыту бойынша білім беру міндеттерін орындауда талапқа сай қарастырылды. Өткен оқу жылдарында перспективалық жоспар құру барысында әдістемелік нұсқау хатты басшылыққа ала отырып, перспективалық жоспар жасалып, педагогикалық кеңес шешімімен бекітілді. «Қазақстан Республикасының орта білім беру ұйымдарында оқутәрбие процесін ұйымдастырудың ерекшеліктері туралы» әдістемелік нұсқаулық хаттар басшылыққа алынады. Тәрбиешілер ұқсас тақырыптарды таңдау барысында аймақтық ерекшеліктерді, балалардың жастарын, тәрбиешінің тақырыптық бағытын ескере отырып, шығармашылық құзіреттілік танытты. 2022-2023 оқу жылында перспективалық жоспар ұсынылған, алайда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бұйрықтың 2-қосымшасы бойынша жасау ұсынылады. Перспективалық жоспар – әрбір айға білім беру ұйымының кестесіне сәйкес Үлгілік оқу жоспарында айқындалған ұйымдастырылған іс-әрекеттері бойынша педагогтермен құрылған. Перспективалық жоспарда ұйымдастырылған іс-әрекеттердің тақырыбы мен Үлгілік оқу бағдарламасы мазмұнына сәйкес міндеттері айқындалды. </w:t>
      </w:r>
      <w:r w:rsidR="00F4125B" w:rsidRPr="0089582F">
        <w:rPr>
          <w:rFonts w:ascii="Times New Roman" w:hAnsi="Times New Roman" w:cs="Times New Roman"/>
          <w:sz w:val="28"/>
          <w:szCs w:val="28"/>
          <w:lang w:val="kk-KZ"/>
        </w:rPr>
        <w:lastRenderedPageBreak/>
        <w:t>Ұйымдастырылған іс-әрекеттерінің ұзақтығы шектеусіз.  Циклограммада санитариялық қағидалар талаптарына сәйкес балалардың жас ерекшеліктерін ескере отырып, жасалып бекітілді. Циклограммада қабылдау, таңертеңгілік қабылдау, таңертеңгілік жаттығу, балалар әрекеттері т.б. міндеттер, мазмұны және ұзақтығы анықталады, перспективалық жоспарға сәйкес циклограмма құрастырылған, педагогтер жүзеге асырады. 2022-2023 оқу жылында баланың жас шамасына сай құрылған перспективтік тәрбие мен оқыту жұмысы циклограмма арқылы жүргізіледі. Циклограмманың құрылымында күн тәртібі қамтылған.</w:t>
      </w:r>
    </w:p>
    <w:p w:rsidR="00F4125B" w:rsidRPr="0089582F" w:rsidRDefault="00F4125B"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p w:rsidR="00F4125B" w:rsidRPr="0089582F" w:rsidRDefault="00D17A83"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2021- 2022 оқу жылында шағын орталықта</w:t>
      </w:r>
      <w:r w:rsidR="004F3A73" w:rsidRPr="0089582F">
        <w:rPr>
          <w:rFonts w:ascii="Times New Roman" w:hAnsi="Times New Roman" w:cs="Times New Roman"/>
          <w:sz w:val="28"/>
          <w:szCs w:val="28"/>
          <w:lang w:val="kk-KZ"/>
        </w:rPr>
        <w:t xml:space="preserve"> 14</w:t>
      </w:r>
      <w:r w:rsidRPr="0089582F">
        <w:rPr>
          <w:rFonts w:ascii="Times New Roman" w:hAnsi="Times New Roman" w:cs="Times New Roman"/>
          <w:sz w:val="28"/>
          <w:szCs w:val="28"/>
          <w:lang w:val="kk-KZ"/>
        </w:rPr>
        <w:t xml:space="preserve"> </w:t>
      </w:r>
      <w:r w:rsidR="004F3A73" w:rsidRPr="0089582F">
        <w:rPr>
          <w:rFonts w:ascii="Times New Roman" w:hAnsi="Times New Roman" w:cs="Times New Roman"/>
          <w:sz w:val="28"/>
          <w:szCs w:val="28"/>
          <w:lang w:val="kk-KZ"/>
        </w:rPr>
        <w:t xml:space="preserve">бала білім алды. </w:t>
      </w:r>
      <w:r w:rsidR="00F4125B" w:rsidRPr="0089582F">
        <w:rPr>
          <w:rFonts w:ascii="Times New Roman" w:hAnsi="Times New Roman" w:cs="Times New Roman"/>
          <w:sz w:val="28"/>
          <w:szCs w:val="28"/>
          <w:lang w:val="kk-KZ"/>
        </w:rPr>
        <w:t xml:space="preserve">  </w:t>
      </w:r>
      <w:r w:rsidRPr="0089582F">
        <w:rPr>
          <w:rFonts w:ascii="Times New Roman" w:hAnsi="Times New Roman" w:cs="Times New Roman"/>
          <w:sz w:val="28"/>
          <w:szCs w:val="28"/>
          <w:lang w:val="kk-KZ"/>
        </w:rPr>
        <w:t xml:space="preserve"> 2022-2023</w:t>
      </w:r>
      <w:r w:rsidR="0021348F" w:rsidRPr="0089582F">
        <w:rPr>
          <w:rFonts w:ascii="Times New Roman" w:hAnsi="Times New Roman" w:cs="Times New Roman"/>
          <w:sz w:val="28"/>
          <w:szCs w:val="28"/>
          <w:lang w:val="kk-KZ"/>
        </w:rPr>
        <w:t xml:space="preserve"> оқу</w:t>
      </w:r>
      <w:r w:rsidRPr="0089582F">
        <w:rPr>
          <w:rFonts w:ascii="Times New Roman" w:hAnsi="Times New Roman" w:cs="Times New Roman"/>
          <w:sz w:val="28"/>
          <w:szCs w:val="28"/>
          <w:lang w:val="kk-KZ"/>
        </w:rPr>
        <w:t xml:space="preserve"> жылында шағын орталықта 15</w:t>
      </w:r>
      <w:r w:rsidR="004F3A73" w:rsidRPr="0089582F">
        <w:rPr>
          <w:rFonts w:ascii="Times New Roman" w:hAnsi="Times New Roman" w:cs="Times New Roman"/>
          <w:sz w:val="28"/>
          <w:szCs w:val="28"/>
          <w:lang w:val="kk-KZ"/>
        </w:rPr>
        <w:t xml:space="preserve"> </w:t>
      </w:r>
      <w:r w:rsidR="00F4125B" w:rsidRPr="0089582F">
        <w:rPr>
          <w:rFonts w:ascii="Times New Roman" w:hAnsi="Times New Roman" w:cs="Times New Roman"/>
          <w:sz w:val="28"/>
          <w:szCs w:val="28"/>
          <w:lang w:val="kk-KZ"/>
        </w:rPr>
        <w:t xml:space="preserve">бала білім алды.  </w:t>
      </w:r>
      <w:r w:rsidRPr="0089582F">
        <w:rPr>
          <w:rFonts w:ascii="Times New Roman" w:hAnsi="Times New Roman" w:cs="Times New Roman"/>
          <w:sz w:val="28"/>
          <w:szCs w:val="28"/>
          <w:lang w:val="kk-KZ"/>
        </w:rPr>
        <w:t>2023-2024</w:t>
      </w:r>
      <w:r w:rsidR="00F4125B" w:rsidRPr="0089582F">
        <w:rPr>
          <w:rFonts w:ascii="Times New Roman" w:hAnsi="Times New Roman" w:cs="Times New Roman"/>
          <w:sz w:val="28"/>
          <w:szCs w:val="28"/>
          <w:lang w:val="kk-KZ"/>
        </w:rPr>
        <w:t xml:space="preserve"> оқу</w:t>
      </w:r>
      <w:r w:rsidR="0021348F" w:rsidRPr="0089582F">
        <w:rPr>
          <w:rFonts w:ascii="Times New Roman" w:hAnsi="Times New Roman" w:cs="Times New Roman"/>
          <w:sz w:val="28"/>
          <w:szCs w:val="28"/>
          <w:lang w:val="kk-KZ"/>
        </w:rPr>
        <w:t xml:space="preserve"> ж</w:t>
      </w:r>
      <w:r w:rsidRPr="0089582F">
        <w:rPr>
          <w:rFonts w:ascii="Times New Roman" w:hAnsi="Times New Roman" w:cs="Times New Roman"/>
          <w:sz w:val="28"/>
          <w:szCs w:val="28"/>
          <w:lang w:val="kk-KZ"/>
        </w:rPr>
        <w:t>ылында  шағын орталықта 15</w:t>
      </w:r>
      <w:r w:rsidR="00F4125B" w:rsidRPr="0089582F">
        <w:rPr>
          <w:rFonts w:ascii="Times New Roman" w:hAnsi="Times New Roman" w:cs="Times New Roman"/>
          <w:sz w:val="28"/>
          <w:szCs w:val="28"/>
          <w:lang w:val="kk-KZ"/>
        </w:rPr>
        <w:t xml:space="preserve"> бала</w:t>
      </w:r>
      <w:r w:rsidR="0021348F" w:rsidRPr="0089582F">
        <w:rPr>
          <w:rFonts w:ascii="Times New Roman" w:hAnsi="Times New Roman" w:cs="Times New Roman"/>
          <w:sz w:val="28"/>
          <w:szCs w:val="28"/>
          <w:lang w:val="kk-KZ"/>
        </w:rPr>
        <w:t xml:space="preserve"> </w:t>
      </w:r>
      <w:r w:rsidR="00F4125B" w:rsidRPr="0089582F">
        <w:rPr>
          <w:rFonts w:ascii="Times New Roman" w:hAnsi="Times New Roman" w:cs="Times New Roman"/>
          <w:sz w:val="28"/>
          <w:szCs w:val="28"/>
          <w:lang w:val="kk-KZ"/>
        </w:rPr>
        <w:t xml:space="preserve">білім </w:t>
      </w:r>
      <w:r w:rsidR="004F3A73" w:rsidRPr="0089582F">
        <w:rPr>
          <w:rFonts w:ascii="Times New Roman" w:hAnsi="Times New Roman" w:cs="Times New Roman"/>
          <w:sz w:val="28"/>
          <w:szCs w:val="28"/>
          <w:lang w:val="kk-KZ"/>
        </w:rPr>
        <w:t xml:space="preserve">алуда. </w:t>
      </w:r>
      <w:r w:rsidRPr="0089582F">
        <w:rPr>
          <w:rFonts w:ascii="Times New Roman" w:hAnsi="Times New Roman" w:cs="Times New Roman"/>
          <w:sz w:val="28"/>
          <w:szCs w:val="28"/>
          <w:lang w:val="kk-KZ"/>
        </w:rPr>
        <w:t xml:space="preserve">Шағын орталықтың </w:t>
      </w:r>
      <w:r w:rsidR="00F4125B" w:rsidRPr="0089582F">
        <w:rPr>
          <w:rFonts w:ascii="Times New Roman" w:hAnsi="Times New Roman" w:cs="Times New Roman"/>
          <w:sz w:val="28"/>
          <w:szCs w:val="28"/>
          <w:lang w:val="kk-KZ"/>
        </w:rPr>
        <w:t xml:space="preserve">оқу жұмыс жоспары </w:t>
      </w:r>
      <w:r w:rsidRPr="0089582F">
        <w:rPr>
          <w:rFonts w:ascii="Times New Roman" w:hAnsi="Times New Roman" w:cs="Times New Roman"/>
          <w:sz w:val="28"/>
          <w:szCs w:val="28"/>
          <w:lang w:val="kk-KZ"/>
        </w:rPr>
        <w:t>да белгіленген. Білім беру дағдыларын</w:t>
      </w:r>
      <w:r w:rsidR="00F4125B" w:rsidRPr="0089582F">
        <w:rPr>
          <w:rFonts w:ascii="Times New Roman" w:hAnsi="Times New Roman" w:cs="Times New Roman"/>
          <w:sz w:val="28"/>
          <w:szCs w:val="28"/>
          <w:lang w:val="kk-KZ"/>
        </w:rPr>
        <w:t xml:space="preserve"> жүзеге асыру үшін балалардың шығармашылығын дамытуға бағытталған әртүрлі іс-әрекеттер, үлестірмелі материалдар, ақпараттық стендтер, денсаулық бұрышы, ата-аналар бұрышы ұйымдастырылғ</w:t>
      </w:r>
      <w:r w:rsidRPr="0089582F">
        <w:rPr>
          <w:rFonts w:ascii="Times New Roman" w:hAnsi="Times New Roman" w:cs="Times New Roman"/>
          <w:sz w:val="28"/>
          <w:szCs w:val="28"/>
          <w:lang w:val="kk-KZ"/>
        </w:rPr>
        <w:t>ан. Дамытушы орталықтар 5 дағдыға</w:t>
      </w:r>
      <w:r w:rsidR="00F4125B" w:rsidRPr="0089582F">
        <w:rPr>
          <w:rFonts w:ascii="Times New Roman" w:hAnsi="Times New Roman" w:cs="Times New Roman"/>
          <w:sz w:val="28"/>
          <w:szCs w:val="28"/>
          <w:lang w:val="kk-KZ"/>
        </w:rPr>
        <w:t xml:space="preserve"> бөлініп, құралдары орналастырылды. Заттық-кеңістіктік дамытушы ортасы жасалған. МДТО үлгілік оқу бағдарламасына сәйкес баланың өмірін қорғауды және денсаулығын нығайтуды қамтамасыз ететін пәндік-кеңістіктік дамытушы орта қалыптасқан, дамуына қажет ететін қажетті көрнекі құралдар және басқа да жағдайлар жасалған.</w:t>
      </w:r>
    </w:p>
    <w:p w:rsidR="00F4125B" w:rsidRPr="0089582F" w:rsidRDefault="00D17A83"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2021-2022, 2022-2023, 2023-2024</w:t>
      </w:r>
      <w:r w:rsidR="00F4125B" w:rsidRPr="0089582F">
        <w:rPr>
          <w:rFonts w:ascii="Times New Roman" w:hAnsi="Times New Roman" w:cs="Times New Roman"/>
          <w:sz w:val="28"/>
          <w:szCs w:val="28"/>
          <w:lang w:val="kk-KZ"/>
        </w:rPr>
        <w:t xml:space="preserve"> оқу жылы</w:t>
      </w:r>
      <w:r w:rsidRPr="0089582F">
        <w:rPr>
          <w:rFonts w:ascii="Times New Roman" w:hAnsi="Times New Roman" w:cs="Times New Roman"/>
          <w:sz w:val="28"/>
          <w:szCs w:val="28"/>
          <w:lang w:val="kk-KZ"/>
        </w:rPr>
        <w:t>нда шағын орталықта жоғары білімді 1</w:t>
      </w:r>
      <w:r w:rsidR="00745802" w:rsidRPr="0089582F">
        <w:rPr>
          <w:rFonts w:ascii="Times New Roman" w:hAnsi="Times New Roman" w:cs="Times New Roman"/>
          <w:sz w:val="28"/>
          <w:szCs w:val="28"/>
          <w:lang w:val="kk-KZ"/>
        </w:rPr>
        <w:t xml:space="preserve"> </w:t>
      </w:r>
      <w:r w:rsidR="00F4125B" w:rsidRPr="0089582F">
        <w:rPr>
          <w:rFonts w:ascii="Times New Roman" w:hAnsi="Times New Roman" w:cs="Times New Roman"/>
          <w:sz w:val="28"/>
          <w:szCs w:val="28"/>
          <w:lang w:val="kk-KZ"/>
        </w:rPr>
        <w:t>педаго</w:t>
      </w:r>
      <w:r w:rsidRPr="0089582F">
        <w:rPr>
          <w:rFonts w:ascii="Times New Roman" w:hAnsi="Times New Roman" w:cs="Times New Roman"/>
          <w:sz w:val="28"/>
          <w:szCs w:val="28"/>
          <w:lang w:val="kk-KZ"/>
        </w:rPr>
        <w:t>г</w:t>
      </w:r>
      <w:r w:rsidR="00F4125B" w:rsidRPr="0089582F">
        <w:rPr>
          <w:rFonts w:ascii="Times New Roman" w:hAnsi="Times New Roman" w:cs="Times New Roman"/>
          <w:sz w:val="28"/>
          <w:szCs w:val="28"/>
          <w:lang w:val="kk-KZ"/>
        </w:rPr>
        <w:t xml:space="preserve">  ұйымдастырылған іс-әрекет  жү</w:t>
      </w:r>
      <w:r w:rsidRPr="0089582F">
        <w:rPr>
          <w:rFonts w:ascii="Times New Roman" w:hAnsi="Times New Roman" w:cs="Times New Roman"/>
          <w:sz w:val="28"/>
          <w:szCs w:val="28"/>
          <w:lang w:val="kk-KZ"/>
        </w:rPr>
        <w:t xml:space="preserve">ргізеді. Шағын орталық </w:t>
      </w:r>
      <w:r w:rsidR="00F4125B" w:rsidRPr="0089582F">
        <w:rPr>
          <w:rFonts w:ascii="Times New Roman" w:hAnsi="Times New Roman" w:cs="Times New Roman"/>
          <w:sz w:val="28"/>
          <w:szCs w:val="28"/>
          <w:lang w:val="kk-KZ"/>
        </w:rPr>
        <w:t>педагогтары  біліктілігін арттыру курстарынан мерзімінде өткен, педагогтың біліктілігін арттыру сертификаттары жеке іс-құжаттарында жинақталған</w:t>
      </w:r>
      <w:r w:rsidR="003D6A4F" w:rsidRPr="0089582F">
        <w:rPr>
          <w:rFonts w:ascii="Times New Roman" w:hAnsi="Times New Roman" w:cs="Times New Roman"/>
          <w:sz w:val="28"/>
          <w:szCs w:val="28"/>
          <w:lang w:val="kk-KZ"/>
        </w:rPr>
        <w:t xml:space="preserve">. Біліктілігі бойынша </w:t>
      </w:r>
      <w:r w:rsidRPr="0089582F">
        <w:rPr>
          <w:rFonts w:ascii="Times New Roman" w:hAnsi="Times New Roman" w:cs="Times New Roman"/>
          <w:sz w:val="28"/>
          <w:szCs w:val="28"/>
          <w:lang w:val="kk-KZ"/>
        </w:rPr>
        <w:t>педагог-модератор 1 педагог бар.</w:t>
      </w:r>
    </w:p>
    <w:p w:rsidR="00F4125B" w:rsidRPr="0089582F" w:rsidRDefault="00F4125B" w:rsidP="0089582F">
      <w:pPr>
        <w:rPr>
          <w:rFonts w:ascii="Times New Roman" w:hAnsi="Times New Roman" w:cs="Times New Roman"/>
          <w:b/>
          <w:sz w:val="28"/>
          <w:szCs w:val="28"/>
          <w:lang w:val="kk-KZ"/>
        </w:rPr>
      </w:pPr>
      <w:r w:rsidRPr="0089582F">
        <w:rPr>
          <w:rFonts w:ascii="Times New Roman" w:hAnsi="Times New Roman" w:cs="Times New Roman"/>
          <w:b/>
          <w:sz w:val="28"/>
          <w:szCs w:val="28"/>
          <w:lang w:val="kk-KZ"/>
        </w:rPr>
        <w:t>Оқу материалдық активтер:</w:t>
      </w:r>
    </w:p>
    <w:p w:rsidR="00F4125B" w:rsidRPr="0089582F" w:rsidRDefault="00F4125B" w:rsidP="0089582F">
      <w:pPr>
        <w:rPr>
          <w:rFonts w:ascii="Times New Roman" w:hAnsi="Times New Roman" w:cs="Times New Roman"/>
          <w:sz w:val="28"/>
          <w:szCs w:val="28"/>
          <w:lang w:val="kk-KZ"/>
        </w:rPr>
      </w:pPr>
      <w:r w:rsidRPr="0089582F">
        <w:rPr>
          <w:rFonts w:ascii="Times New Roman" w:hAnsi="Times New Roman" w:cs="Times New Roman"/>
          <w:b/>
          <w:sz w:val="28"/>
          <w:szCs w:val="28"/>
          <w:lang w:val="kk-KZ"/>
        </w:rPr>
        <w:t>Ғимарат туралы мәлімет:</w:t>
      </w:r>
      <w:r w:rsidR="00D17A83" w:rsidRPr="0089582F">
        <w:rPr>
          <w:rFonts w:ascii="Times New Roman" w:hAnsi="Times New Roman" w:cs="Times New Roman"/>
          <w:sz w:val="28"/>
          <w:szCs w:val="28"/>
          <w:lang w:val="kk-KZ"/>
        </w:rPr>
        <w:t xml:space="preserve"> Ғимарат  бейімделген екі</w:t>
      </w:r>
      <w:r w:rsidR="009F268C" w:rsidRPr="0089582F">
        <w:rPr>
          <w:rFonts w:ascii="Times New Roman" w:hAnsi="Times New Roman" w:cs="Times New Roman"/>
          <w:sz w:val="28"/>
          <w:szCs w:val="28"/>
          <w:lang w:val="kk-KZ"/>
        </w:rPr>
        <w:t xml:space="preserve"> этажды.Ғимарат 1995 жылы салынған. Шағын орталықтың жобалық қуаты 15</w:t>
      </w:r>
      <w:r w:rsidRPr="0089582F">
        <w:rPr>
          <w:rFonts w:ascii="Times New Roman" w:hAnsi="Times New Roman" w:cs="Times New Roman"/>
          <w:sz w:val="28"/>
          <w:szCs w:val="28"/>
          <w:lang w:val="kk-KZ"/>
        </w:rPr>
        <w:t xml:space="preserve"> балаға арналып жасалған. Күрделі жөндеуді қажет етпейді.</w:t>
      </w:r>
    </w:p>
    <w:p w:rsidR="00F4125B" w:rsidRPr="0089582F" w:rsidRDefault="00F4125B"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Мектепке дейінгі ұйымдарды жабдықтармен және жиһазбен қамтамасыз ету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жасалды.</w:t>
      </w:r>
    </w:p>
    <w:p w:rsidR="00F4125B" w:rsidRPr="0089582F" w:rsidRDefault="00F4125B" w:rsidP="0089582F">
      <w:pPr>
        <w:rPr>
          <w:rFonts w:ascii="Times New Roman" w:hAnsi="Times New Roman" w:cs="Times New Roman"/>
          <w:b/>
          <w:sz w:val="28"/>
          <w:szCs w:val="28"/>
          <w:lang w:val="kk-KZ"/>
        </w:rPr>
      </w:pPr>
      <w:r w:rsidRPr="0089582F">
        <w:rPr>
          <w:rFonts w:ascii="Times New Roman" w:hAnsi="Times New Roman" w:cs="Times New Roman"/>
          <w:b/>
          <w:sz w:val="28"/>
          <w:szCs w:val="28"/>
          <w:lang w:val="kk-KZ"/>
        </w:rPr>
        <w:lastRenderedPageBreak/>
        <w:t>Жиһаз және жабдықтармен қамтылу туралы ақпарат:</w:t>
      </w:r>
    </w:p>
    <w:tbl>
      <w:tblPr>
        <w:tblW w:w="6098" w:type="dxa"/>
        <w:tblInd w:w="93" w:type="dxa"/>
        <w:tblLook w:val="04A0" w:firstRow="1" w:lastRow="0" w:firstColumn="1" w:lastColumn="0" w:noHBand="0" w:noVBand="1"/>
      </w:tblPr>
      <w:tblGrid>
        <w:gridCol w:w="484"/>
        <w:gridCol w:w="2780"/>
        <w:gridCol w:w="2858"/>
      </w:tblGrid>
      <w:tr w:rsidR="009F268C" w:rsidRPr="0089582F" w:rsidTr="009F268C">
        <w:trPr>
          <w:trHeight w:val="255"/>
        </w:trPr>
        <w:tc>
          <w:tcPr>
            <w:tcW w:w="460" w:type="dxa"/>
            <w:tcBorders>
              <w:top w:val="single" w:sz="4" w:space="0" w:color="auto"/>
              <w:left w:val="single" w:sz="4" w:space="0" w:color="auto"/>
              <w:bottom w:val="nil"/>
              <w:right w:val="nil"/>
            </w:tcBorders>
            <w:shd w:val="clear" w:color="auto" w:fill="auto"/>
            <w:noWrap/>
            <w:vAlign w:val="center"/>
            <w:hideMark/>
          </w:tcPr>
          <w:p w:rsidR="009F268C" w:rsidRPr="0089582F" w:rsidRDefault="009F268C" w:rsidP="0089582F">
            <w:pPr>
              <w:spacing w:after="0" w:line="240" w:lineRule="auto"/>
              <w:rPr>
                <w:rFonts w:ascii="Times New Roman" w:eastAsia="Times New Roman" w:hAnsi="Times New Roman" w:cs="Times New Roman"/>
                <w:sz w:val="28"/>
                <w:szCs w:val="28"/>
                <w:lang w:eastAsia="ru-RU"/>
              </w:rPr>
            </w:pPr>
            <w:r w:rsidRPr="0089582F">
              <w:rPr>
                <w:rFonts w:ascii="Times New Roman" w:eastAsia="Times New Roman" w:hAnsi="Times New Roman" w:cs="Times New Roman"/>
                <w:sz w:val="28"/>
                <w:szCs w:val="28"/>
                <w:lang w:eastAsia="ru-RU"/>
              </w:rPr>
              <w:t>№</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68C" w:rsidRPr="0089582F" w:rsidRDefault="001B0C33" w:rsidP="0089582F">
            <w:pPr>
              <w:spacing w:after="0" w:line="240" w:lineRule="auto"/>
              <w:rPr>
                <w:rFonts w:ascii="Times New Roman" w:eastAsia="Times New Roman" w:hAnsi="Times New Roman" w:cs="Times New Roman"/>
                <w:sz w:val="28"/>
                <w:szCs w:val="28"/>
                <w:lang w:eastAsia="ru-RU"/>
              </w:rPr>
            </w:pPr>
            <w:proofErr w:type="spellStart"/>
            <w:r w:rsidRPr="0089582F">
              <w:rPr>
                <w:rFonts w:ascii="Times New Roman" w:eastAsia="Times New Roman" w:hAnsi="Times New Roman" w:cs="Times New Roman"/>
                <w:sz w:val="28"/>
                <w:szCs w:val="28"/>
                <w:lang w:eastAsia="ru-RU"/>
              </w:rPr>
              <w:t>атауы</w:t>
            </w:r>
            <w:proofErr w:type="spellEnd"/>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rsidR="009F268C" w:rsidRPr="0089582F" w:rsidRDefault="009F268C" w:rsidP="0089582F">
            <w:pPr>
              <w:spacing w:after="0" w:line="240" w:lineRule="auto"/>
              <w:rPr>
                <w:rFonts w:ascii="Times New Roman" w:eastAsia="Times New Roman" w:hAnsi="Times New Roman" w:cs="Times New Roman"/>
                <w:sz w:val="28"/>
                <w:szCs w:val="28"/>
                <w:lang w:eastAsia="ru-RU"/>
              </w:rPr>
            </w:pPr>
            <w:proofErr w:type="spellStart"/>
            <w:r w:rsidRPr="0089582F">
              <w:rPr>
                <w:rFonts w:ascii="Times New Roman" w:eastAsia="Times New Roman" w:hAnsi="Times New Roman" w:cs="Times New Roman"/>
                <w:sz w:val="28"/>
                <w:szCs w:val="28"/>
                <w:lang w:eastAsia="ru-RU"/>
              </w:rPr>
              <w:t>Бухгал</w:t>
            </w:r>
            <w:proofErr w:type="spellEnd"/>
            <w:r w:rsidRPr="0089582F">
              <w:rPr>
                <w:rFonts w:ascii="Times New Roman" w:eastAsia="Times New Roman" w:hAnsi="Times New Roman" w:cs="Times New Roman"/>
                <w:sz w:val="28"/>
                <w:szCs w:val="28"/>
                <w:lang w:eastAsia="ru-RU"/>
              </w:rPr>
              <w:t xml:space="preserve">. </w:t>
            </w:r>
            <w:proofErr w:type="spellStart"/>
            <w:r w:rsidRPr="0089582F">
              <w:rPr>
                <w:rFonts w:ascii="Times New Roman" w:eastAsia="Times New Roman" w:hAnsi="Times New Roman" w:cs="Times New Roman"/>
                <w:sz w:val="28"/>
                <w:szCs w:val="28"/>
                <w:lang w:eastAsia="ru-RU"/>
              </w:rPr>
              <w:t>есеп</w:t>
            </w:r>
            <w:proofErr w:type="spellEnd"/>
            <w:r w:rsidRPr="0089582F">
              <w:rPr>
                <w:rFonts w:ascii="Times New Roman" w:eastAsia="Times New Roman" w:hAnsi="Times New Roman" w:cs="Times New Roman"/>
                <w:sz w:val="28"/>
                <w:szCs w:val="28"/>
                <w:lang w:eastAsia="ru-RU"/>
              </w:rPr>
              <w:t xml:space="preserve"> бой-</w:t>
            </w:r>
            <w:proofErr w:type="spellStart"/>
            <w:r w:rsidRPr="0089582F">
              <w:rPr>
                <w:rFonts w:ascii="Times New Roman" w:eastAsia="Times New Roman" w:hAnsi="Times New Roman" w:cs="Times New Roman"/>
                <w:sz w:val="28"/>
                <w:szCs w:val="28"/>
                <w:lang w:eastAsia="ru-RU"/>
              </w:rPr>
              <w:t>ша</w:t>
            </w:r>
            <w:proofErr w:type="spellEnd"/>
          </w:p>
        </w:tc>
      </w:tr>
      <w:tr w:rsidR="009F268C" w:rsidRPr="0089582F" w:rsidTr="009F268C">
        <w:trPr>
          <w:trHeight w:val="255"/>
        </w:trPr>
        <w:tc>
          <w:tcPr>
            <w:tcW w:w="460" w:type="dxa"/>
            <w:tcBorders>
              <w:top w:val="nil"/>
              <w:left w:val="single" w:sz="4" w:space="0" w:color="auto"/>
              <w:bottom w:val="single" w:sz="4" w:space="0" w:color="auto"/>
              <w:right w:val="nil"/>
            </w:tcBorders>
            <w:shd w:val="clear" w:color="auto" w:fill="auto"/>
            <w:noWrap/>
            <w:vAlign w:val="center"/>
            <w:hideMark/>
          </w:tcPr>
          <w:p w:rsidR="009F268C" w:rsidRPr="0089582F" w:rsidRDefault="009F268C" w:rsidP="0089582F">
            <w:pPr>
              <w:spacing w:after="0" w:line="240" w:lineRule="auto"/>
              <w:rPr>
                <w:rFonts w:ascii="Times New Roman" w:eastAsia="Times New Roman" w:hAnsi="Times New Roman" w:cs="Times New Roman"/>
                <w:sz w:val="28"/>
                <w:szCs w:val="28"/>
                <w:lang w:eastAsia="ru-RU"/>
              </w:rPr>
            </w:pPr>
          </w:p>
        </w:tc>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F268C" w:rsidRPr="0089582F" w:rsidRDefault="009F268C" w:rsidP="0089582F">
            <w:pPr>
              <w:spacing w:after="0" w:line="240" w:lineRule="auto"/>
              <w:rPr>
                <w:rFonts w:ascii="Times New Roman" w:eastAsia="Times New Roman" w:hAnsi="Times New Roman" w:cs="Times New Roman"/>
                <w:sz w:val="28"/>
                <w:szCs w:val="28"/>
                <w:lang w:eastAsia="ru-RU"/>
              </w:rPr>
            </w:pPr>
          </w:p>
        </w:tc>
        <w:tc>
          <w:tcPr>
            <w:tcW w:w="2858" w:type="dxa"/>
            <w:tcBorders>
              <w:top w:val="nil"/>
              <w:left w:val="nil"/>
              <w:bottom w:val="single" w:sz="4" w:space="0" w:color="auto"/>
              <w:right w:val="single" w:sz="4" w:space="0" w:color="auto"/>
            </w:tcBorders>
            <w:shd w:val="clear" w:color="auto" w:fill="auto"/>
            <w:noWrap/>
            <w:vAlign w:val="center"/>
            <w:hideMark/>
          </w:tcPr>
          <w:p w:rsidR="009F268C" w:rsidRPr="0089582F" w:rsidRDefault="009F268C" w:rsidP="0089582F">
            <w:pPr>
              <w:spacing w:after="0" w:line="240" w:lineRule="auto"/>
              <w:rPr>
                <w:rFonts w:ascii="Times New Roman" w:eastAsia="Times New Roman" w:hAnsi="Times New Roman" w:cs="Times New Roman"/>
                <w:sz w:val="28"/>
                <w:szCs w:val="28"/>
                <w:lang w:eastAsia="ru-RU"/>
              </w:rPr>
            </w:pPr>
            <w:r w:rsidRPr="0089582F">
              <w:rPr>
                <w:rFonts w:ascii="Times New Roman" w:eastAsia="Times New Roman" w:hAnsi="Times New Roman" w:cs="Times New Roman"/>
                <w:sz w:val="28"/>
                <w:szCs w:val="28"/>
                <w:lang w:eastAsia="ru-RU"/>
              </w:rPr>
              <w:t>к-во</w:t>
            </w:r>
          </w:p>
        </w:tc>
      </w:tr>
      <w:tr w:rsidR="009F268C" w:rsidRPr="0089582F" w:rsidTr="009F268C">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268C" w:rsidRPr="0089582F" w:rsidRDefault="009F268C" w:rsidP="0089582F">
            <w:pPr>
              <w:spacing w:after="0" w:line="240" w:lineRule="auto"/>
              <w:rPr>
                <w:rFonts w:ascii="Times New Roman" w:eastAsia="Times New Roman" w:hAnsi="Times New Roman" w:cs="Times New Roman"/>
                <w:sz w:val="28"/>
                <w:szCs w:val="28"/>
                <w:lang w:eastAsia="ru-RU"/>
              </w:rPr>
            </w:pPr>
            <w:r w:rsidRPr="0089582F">
              <w:rPr>
                <w:rFonts w:ascii="Times New Roman" w:eastAsia="Times New Roman" w:hAnsi="Times New Roman" w:cs="Times New Roman"/>
                <w:sz w:val="28"/>
                <w:szCs w:val="28"/>
                <w:lang w:eastAsia="ru-RU"/>
              </w:rPr>
              <w:t>1</w:t>
            </w:r>
          </w:p>
        </w:tc>
        <w:tc>
          <w:tcPr>
            <w:tcW w:w="2780" w:type="dxa"/>
            <w:tcBorders>
              <w:top w:val="nil"/>
              <w:left w:val="nil"/>
              <w:bottom w:val="single" w:sz="4" w:space="0" w:color="auto"/>
              <w:right w:val="single" w:sz="4" w:space="0" w:color="auto"/>
            </w:tcBorders>
            <w:shd w:val="clear" w:color="auto" w:fill="auto"/>
            <w:noWrap/>
            <w:vAlign w:val="bottom"/>
            <w:hideMark/>
          </w:tcPr>
          <w:p w:rsidR="009F268C" w:rsidRPr="0089582F" w:rsidRDefault="001B0C33" w:rsidP="0089582F">
            <w:pPr>
              <w:spacing w:after="0" w:line="240" w:lineRule="auto"/>
              <w:rPr>
                <w:rFonts w:ascii="Times New Roman" w:eastAsia="Times New Roman" w:hAnsi="Times New Roman" w:cs="Times New Roman"/>
                <w:sz w:val="28"/>
                <w:szCs w:val="28"/>
                <w:lang w:eastAsia="ru-RU"/>
              </w:rPr>
            </w:pPr>
            <w:proofErr w:type="spellStart"/>
            <w:r w:rsidRPr="0089582F">
              <w:rPr>
                <w:rFonts w:ascii="Times New Roman" w:eastAsia="Times New Roman" w:hAnsi="Times New Roman" w:cs="Times New Roman"/>
                <w:sz w:val="28"/>
                <w:szCs w:val="28"/>
                <w:lang w:eastAsia="ru-RU"/>
              </w:rPr>
              <w:t>Ғимарат</w:t>
            </w:r>
            <w:proofErr w:type="spellEnd"/>
          </w:p>
        </w:tc>
        <w:tc>
          <w:tcPr>
            <w:tcW w:w="2858" w:type="dxa"/>
            <w:tcBorders>
              <w:top w:val="nil"/>
              <w:left w:val="nil"/>
              <w:bottom w:val="single" w:sz="4" w:space="0" w:color="auto"/>
              <w:right w:val="single" w:sz="4" w:space="0" w:color="auto"/>
            </w:tcBorders>
            <w:shd w:val="clear" w:color="auto" w:fill="auto"/>
            <w:noWrap/>
            <w:vAlign w:val="bottom"/>
            <w:hideMark/>
          </w:tcPr>
          <w:p w:rsidR="009F268C" w:rsidRPr="0089582F" w:rsidRDefault="009F268C" w:rsidP="0089582F">
            <w:pPr>
              <w:spacing w:after="0" w:line="240" w:lineRule="auto"/>
              <w:rPr>
                <w:rFonts w:ascii="Times New Roman" w:eastAsia="Times New Roman" w:hAnsi="Times New Roman" w:cs="Times New Roman"/>
                <w:sz w:val="28"/>
                <w:szCs w:val="28"/>
                <w:lang w:val="kk-KZ" w:eastAsia="ru-RU"/>
              </w:rPr>
            </w:pPr>
            <w:r w:rsidRPr="0089582F">
              <w:rPr>
                <w:rFonts w:ascii="Times New Roman" w:eastAsia="Times New Roman" w:hAnsi="Times New Roman" w:cs="Times New Roman"/>
                <w:sz w:val="28"/>
                <w:szCs w:val="28"/>
                <w:lang w:val="kk-KZ" w:eastAsia="ru-RU"/>
              </w:rPr>
              <w:t>1</w:t>
            </w:r>
          </w:p>
        </w:tc>
      </w:tr>
      <w:tr w:rsidR="009F268C" w:rsidRPr="0089582F" w:rsidTr="009F268C">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268C" w:rsidRPr="0089582F" w:rsidRDefault="009F268C" w:rsidP="0089582F">
            <w:pPr>
              <w:spacing w:after="0" w:line="240" w:lineRule="auto"/>
              <w:rPr>
                <w:rFonts w:ascii="Times New Roman" w:eastAsia="Times New Roman" w:hAnsi="Times New Roman" w:cs="Times New Roman"/>
                <w:sz w:val="28"/>
                <w:szCs w:val="28"/>
                <w:lang w:val="kk-KZ" w:eastAsia="ru-RU"/>
              </w:rPr>
            </w:pPr>
            <w:r w:rsidRPr="0089582F">
              <w:rPr>
                <w:rFonts w:ascii="Times New Roman" w:eastAsia="Times New Roman" w:hAnsi="Times New Roman" w:cs="Times New Roman"/>
                <w:sz w:val="28"/>
                <w:szCs w:val="28"/>
                <w:lang w:val="kk-KZ" w:eastAsia="ru-RU"/>
              </w:rPr>
              <w:t>2</w:t>
            </w:r>
          </w:p>
        </w:tc>
        <w:tc>
          <w:tcPr>
            <w:tcW w:w="2780" w:type="dxa"/>
            <w:tcBorders>
              <w:top w:val="nil"/>
              <w:left w:val="nil"/>
              <w:bottom w:val="single" w:sz="4" w:space="0" w:color="auto"/>
              <w:right w:val="single" w:sz="4" w:space="0" w:color="auto"/>
            </w:tcBorders>
            <w:shd w:val="clear" w:color="000000" w:fill="FFFFFF"/>
            <w:vAlign w:val="bottom"/>
            <w:hideMark/>
          </w:tcPr>
          <w:p w:rsidR="009F268C" w:rsidRPr="0089582F" w:rsidRDefault="009F268C" w:rsidP="0089582F">
            <w:pPr>
              <w:spacing w:after="0" w:line="240" w:lineRule="auto"/>
              <w:rPr>
                <w:rFonts w:ascii="Times New Roman" w:eastAsia="Times New Roman" w:hAnsi="Times New Roman" w:cs="Times New Roman"/>
                <w:color w:val="000000"/>
                <w:sz w:val="28"/>
                <w:szCs w:val="28"/>
                <w:lang w:eastAsia="ru-RU"/>
              </w:rPr>
            </w:pPr>
            <w:r w:rsidRPr="0089582F">
              <w:rPr>
                <w:rFonts w:ascii="Times New Roman" w:eastAsia="Times New Roman" w:hAnsi="Times New Roman" w:cs="Times New Roman"/>
                <w:color w:val="000000"/>
                <w:sz w:val="28"/>
                <w:szCs w:val="28"/>
                <w:lang w:eastAsia="ru-RU"/>
              </w:rPr>
              <w:t>Ноутбук</w:t>
            </w:r>
          </w:p>
        </w:tc>
        <w:tc>
          <w:tcPr>
            <w:tcW w:w="2858" w:type="dxa"/>
            <w:tcBorders>
              <w:top w:val="nil"/>
              <w:left w:val="nil"/>
              <w:bottom w:val="single" w:sz="4" w:space="0" w:color="auto"/>
              <w:right w:val="single" w:sz="4" w:space="0" w:color="auto"/>
            </w:tcBorders>
            <w:shd w:val="clear" w:color="auto" w:fill="auto"/>
            <w:noWrap/>
            <w:vAlign w:val="center"/>
            <w:hideMark/>
          </w:tcPr>
          <w:p w:rsidR="009F268C" w:rsidRPr="0089582F" w:rsidRDefault="009F268C" w:rsidP="0089582F">
            <w:pPr>
              <w:spacing w:after="0" w:line="240" w:lineRule="auto"/>
              <w:rPr>
                <w:rFonts w:ascii="Times New Roman" w:eastAsia="Times New Roman" w:hAnsi="Times New Roman" w:cs="Times New Roman"/>
                <w:color w:val="000000"/>
                <w:sz w:val="28"/>
                <w:szCs w:val="28"/>
                <w:lang w:val="kk-KZ" w:eastAsia="ru-RU"/>
              </w:rPr>
            </w:pPr>
            <w:r w:rsidRPr="0089582F">
              <w:rPr>
                <w:rFonts w:ascii="Times New Roman" w:eastAsia="Times New Roman" w:hAnsi="Times New Roman" w:cs="Times New Roman"/>
                <w:color w:val="000000"/>
                <w:sz w:val="28"/>
                <w:szCs w:val="28"/>
                <w:lang w:val="kk-KZ" w:eastAsia="ru-RU"/>
              </w:rPr>
              <w:t>1</w:t>
            </w:r>
          </w:p>
        </w:tc>
      </w:tr>
      <w:tr w:rsidR="009F268C" w:rsidRPr="0089582F" w:rsidTr="009F268C">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268C" w:rsidRPr="0089582F" w:rsidRDefault="00EA41F4" w:rsidP="0089582F">
            <w:pPr>
              <w:spacing w:after="0" w:line="240" w:lineRule="auto"/>
              <w:rPr>
                <w:rFonts w:ascii="Times New Roman" w:eastAsia="Times New Roman" w:hAnsi="Times New Roman" w:cs="Times New Roman"/>
                <w:sz w:val="28"/>
                <w:szCs w:val="28"/>
                <w:lang w:val="kk-KZ" w:eastAsia="ru-RU"/>
              </w:rPr>
            </w:pPr>
            <w:r w:rsidRPr="0089582F">
              <w:rPr>
                <w:rFonts w:ascii="Times New Roman" w:eastAsia="Times New Roman" w:hAnsi="Times New Roman" w:cs="Times New Roman"/>
                <w:sz w:val="28"/>
                <w:szCs w:val="28"/>
                <w:lang w:val="kk-KZ" w:eastAsia="ru-RU"/>
              </w:rPr>
              <w:t>3</w:t>
            </w:r>
          </w:p>
        </w:tc>
        <w:tc>
          <w:tcPr>
            <w:tcW w:w="2780" w:type="dxa"/>
            <w:tcBorders>
              <w:top w:val="nil"/>
              <w:left w:val="nil"/>
              <w:bottom w:val="single" w:sz="4" w:space="0" w:color="auto"/>
              <w:right w:val="single" w:sz="4" w:space="0" w:color="auto"/>
            </w:tcBorders>
            <w:shd w:val="clear" w:color="auto" w:fill="auto"/>
            <w:vAlign w:val="bottom"/>
            <w:hideMark/>
          </w:tcPr>
          <w:p w:rsidR="009F268C" w:rsidRPr="0089582F" w:rsidRDefault="009F268C" w:rsidP="0089582F">
            <w:pPr>
              <w:spacing w:after="0" w:line="240" w:lineRule="auto"/>
              <w:rPr>
                <w:rFonts w:ascii="Times New Roman" w:eastAsia="Times New Roman" w:hAnsi="Times New Roman" w:cs="Times New Roman"/>
                <w:color w:val="000000"/>
                <w:sz w:val="28"/>
                <w:szCs w:val="28"/>
                <w:lang w:eastAsia="ru-RU"/>
              </w:rPr>
            </w:pPr>
            <w:r w:rsidRPr="0089582F">
              <w:rPr>
                <w:rFonts w:ascii="Times New Roman" w:eastAsia="Times New Roman" w:hAnsi="Times New Roman" w:cs="Times New Roman"/>
                <w:color w:val="000000"/>
                <w:sz w:val="28"/>
                <w:szCs w:val="28"/>
                <w:lang w:eastAsia="ru-RU"/>
              </w:rPr>
              <w:t>Стол</w:t>
            </w:r>
          </w:p>
        </w:tc>
        <w:tc>
          <w:tcPr>
            <w:tcW w:w="2858" w:type="dxa"/>
            <w:tcBorders>
              <w:top w:val="nil"/>
              <w:left w:val="nil"/>
              <w:bottom w:val="single" w:sz="4" w:space="0" w:color="auto"/>
              <w:right w:val="single" w:sz="4" w:space="0" w:color="auto"/>
            </w:tcBorders>
            <w:shd w:val="clear" w:color="auto" w:fill="auto"/>
            <w:noWrap/>
            <w:vAlign w:val="center"/>
            <w:hideMark/>
          </w:tcPr>
          <w:p w:rsidR="009F268C" w:rsidRPr="0089582F" w:rsidRDefault="009F268C" w:rsidP="0089582F">
            <w:pPr>
              <w:spacing w:after="0" w:line="240" w:lineRule="auto"/>
              <w:rPr>
                <w:rFonts w:ascii="Times New Roman" w:eastAsia="Times New Roman" w:hAnsi="Times New Roman" w:cs="Times New Roman"/>
                <w:color w:val="000000"/>
                <w:sz w:val="28"/>
                <w:szCs w:val="28"/>
                <w:lang w:val="kk-KZ" w:eastAsia="ru-RU"/>
              </w:rPr>
            </w:pPr>
            <w:r w:rsidRPr="0089582F">
              <w:rPr>
                <w:rFonts w:ascii="Times New Roman" w:eastAsia="Times New Roman" w:hAnsi="Times New Roman" w:cs="Times New Roman"/>
                <w:color w:val="000000"/>
                <w:sz w:val="28"/>
                <w:szCs w:val="28"/>
                <w:lang w:val="kk-KZ" w:eastAsia="ru-RU"/>
              </w:rPr>
              <w:t>1</w:t>
            </w:r>
          </w:p>
        </w:tc>
      </w:tr>
      <w:tr w:rsidR="009F268C" w:rsidRPr="0089582F" w:rsidTr="009F268C">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268C" w:rsidRPr="0089582F" w:rsidRDefault="00EA41F4" w:rsidP="0089582F">
            <w:pPr>
              <w:spacing w:after="0" w:line="240" w:lineRule="auto"/>
              <w:rPr>
                <w:rFonts w:ascii="Times New Roman" w:eastAsia="Times New Roman" w:hAnsi="Times New Roman" w:cs="Times New Roman"/>
                <w:sz w:val="28"/>
                <w:szCs w:val="28"/>
                <w:lang w:val="kk-KZ" w:eastAsia="ru-RU"/>
              </w:rPr>
            </w:pPr>
            <w:r w:rsidRPr="0089582F">
              <w:rPr>
                <w:rFonts w:ascii="Times New Roman" w:eastAsia="Times New Roman" w:hAnsi="Times New Roman" w:cs="Times New Roman"/>
                <w:sz w:val="28"/>
                <w:szCs w:val="28"/>
                <w:lang w:val="kk-KZ" w:eastAsia="ru-RU"/>
              </w:rPr>
              <w:t>4</w:t>
            </w:r>
          </w:p>
        </w:tc>
        <w:tc>
          <w:tcPr>
            <w:tcW w:w="2780" w:type="dxa"/>
            <w:tcBorders>
              <w:top w:val="nil"/>
              <w:left w:val="nil"/>
              <w:bottom w:val="single" w:sz="4" w:space="0" w:color="auto"/>
              <w:right w:val="single" w:sz="4" w:space="0" w:color="auto"/>
            </w:tcBorders>
            <w:shd w:val="clear" w:color="auto" w:fill="auto"/>
            <w:vAlign w:val="bottom"/>
            <w:hideMark/>
          </w:tcPr>
          <w:p w:rsidR="009F268C" w:rsidRPr="0089582F" w:rsidRDefault="001B0C33" w:rsidP="0089582F">
            <w:pPr>
              <w:spacing w:after="0" w:line="240" w:lineRule="auto"/>
              <w:rPr>
                <w:rFonts w:ascii="Times New Roman" w:eastAsia="Times New Roman" w:hAnsi="Times New Roman" w:cs="Times New Roman"/>
                <w:color w:val="000000"/>
                <w:sz w:val="28"/>
                <w:szCs w:val="28"/>
                <w:lang w:eastAsia="ru-RU"/>
              </w:rPr>
            </w:pPr>
            <w:proofErr w:type="spellStart"/>
            <w:r w:rsidRPr="0089582F">
              <w:rPr>
                <w:rFonts w:ascii="Times New Roman" w:eastAsia="Times New Roman" w:hAnsi="Times New Roman" w:cs="Times New Roman"/>
                <w:color w:val="000000"/>
                <w:sz w:val="28"/>
                <w:szCs w:val="28"/>
                <w:lang w:eastAsia="ru-RU"/>
              </w:rPr>
              <w:t>орындық</w:t>
            </w:r>
            <w:proofErr w:type="spellEnd"/>
          </w:p>
        </w:tc>
        <w:tc>
          <w:tcPr>
            <w:tcW w:w="2858" w:type="dxa"/>
            <w:tcBorders>
              <w:top w:val="nil"/>
              <w:left w:val="nil"/>
              <w:bottom w:val="single" w:sz="4" w:space="0" w:color="auto"/>
              <w:right w:val="single" w:sz="4" w:space="0" w:color="auto"/>
            </w:tcBorders>
            <w:shd w:val="clear" w:color="auto" w:fill="auto"/>
            <w:noWrap/>
            <w:vAlign w:val="center"/>
            <w:hideMark/>
          </w:tcPr>
          <w:p w:rsidR="009F268C" w:rsidRPr="0089582F" w:rsidRDefault="009F268C" w:rsidP="0089582F">
            <w:pPr>
              <w:spacing w:after="0" w:line="240" w:lineRule="auto"/>
              <w:rPr>
                <w:rFonts w:ascii="Times New Roman" w:eastAsia="Times New Roman" w:hAnsi="Times New Roman" w:cs="Times New Roman"/>
                <w:color w:val="000000"/>
                <w:sz w:val="28"/>
                <w:szCs w:val="28"/>
                <w:lang w:val="kk-KZ" w:eastAsia="ru-RU"/>
              </w:rPr>
            </w:pPr>
            <w:r w:rsidRPr="0089582F">
              <w:rPr>
                <w:rFonts w:ascii="Times New Roman" w:eastAsia="Times New Roman" w:hAnsi="Times New Roman" w:cs="Times New Roman"/>
                <w:color w:val="000000"/>
                <w:sz w:val="28"/>
                <w:szCs w:val="28"/>
                <w:lang w:val="kk-KZ" w:eastAsia="ru-RU"/>
              </w:rPr>
              <w:t>1</w:t>
            </w:r>
          </w:p>
        </w:tc>
      </w:tr>
      <w:tr w:rsidR="009F268C" w:rsidRPr="0089582F" w:rsidTr="009F268C">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268C" w:rsidRPr="0089582F" w:rsidRDefault="00EA41F4" w:rsidP="0089582F">
            <w:pPr>
              <w:spacing w:after="0" w:line="240" w:lineRule="auto"/>
              <w:rPr>
                <w:rFonts w:ascii="Times New Roman" w:eastAsia="Times New Roman" w:hAnsi="Times New Roman" w:cs="Times New Roman"/>
                <w:sz w:val="28"/>
                <w:szCs w:val="28"/>
                <w:lang w:val="kk-KZ" w:eastAsia="ru-RU"/>
              </w:rPr>
            </w:pPr>
            <w:r w:rsidRPr="0089582F">
              <w:rPr>
                <w:rFonts w:ascii="Times New Roman" w:eastAsia="Times New Roman" w:hAnsi="Times New Roman" w:cs="Times New Roman"/>
                <w:sz w:val="28"/>
                <w:szCs w:val="28"/>
                <w:lang w:val="kk-KZ" w:eastAsia="ru-RU"/>
              </w:rPr>
              <w:t>5</w:t>
            </w:r>
          </w:p>
        </w:tc>
        <w:tc>
          <w:tcPr>
            <w:tcW w:w="2780" w:type="dxa"/>
            <w:tcBorders>
              <w:top w:val="nil"/>
              <w:left w:val="nil"/>
              <w:bottom w:val="single" w:sz="4" w:space="0" w:color="auto"/>
              <w:right w:val="single" w:sz="4" w:space="0" w:color="auto"/>
            </w:tcBorders>
            <w:shd w:val="clear" w:color="auto" w:fill="auto"/>
            <w:vAlign w:val="bottom"/>
            <w:hideMark/>
          </w:tcPr>
          <w:p w:rsidR="009F268C" w:rsidRPr="0089582F" w:rsidRDefault="001B0C33" w:rsidP="0089582F">
            <w:pPr>
              <w:spacing w:after="0" w:line="240" w:lineRule="auto"/>
              <w:rPr>
                <w:rFonts w:ascii="Times New Roman" w:eastAsia="Times New Roman" w:hAnsi="Times New Roman" w:cs="Times New Roman"/>
                <w:color w:val="000000"/>
                <w:sz w:val="28"/>
                <w:szCs w:val="28"/>
                <w:lang w:eastAsia="ru-RU"/>
              </w:rPr>
            </w:pPr>
            <w:proofErr w:type="spellStart"/>
            <w:r w:rsidRPr="0089582F">
              <w:rPr>
                <w:rFonts w:ascii="Times New Roman" w:eastAsia="Times New Roman" w:hAnsi="Times New Roman" w:cs="Times New Roman"/>
                <w:color w:val="000000"/>
                <w:sz w:val="28"/>
                <w:szCs w:val="28"/>
                <w:lang w:eastAsia="ru-RU"/>
              </w:rPr>
              <w:t>Киім</w:t>
            </w:r>
            <w:proofErr w:type="spellEnd"/>
            <w:r w:rsidRPr="0089582F">
              <w:rPr>
                <w:rFonts w:ascii="Times New Roman" w:eastAsia="Times New Roman" w:hAnsi="Times New Roman" w:cs="Times New Roman"/>
                <w:color w:val="000000"/>
                <w:sz w:val="28"/>
                <w:szCs w:val="28"/>
                <w:lang w:eastAsia="ru-RU"/>
              </w:rPr>
              <w:t xml:space="preserve"> </w:t>
            </w:r>
            <w:proofErr w:type="spellStart"/>
            <w:r w:rsidRPr="0089582F">
              <w:rPr>
                <w:rFonts w:ascii="Times New Roman" w:eastAsia="Times New Roman" w:hAnsi="Times New Roman" w:cs="Times New Roman"/>
                <w:color w:val="000000"/>
                <w:sz w:val="28"/>
                <w:szCs w:val="28"/>
                <w:lang w:eastAsia="ru-RU"/>
              </w:rPr>
              <w:t>ілетін</w:t>
            </w:r>
            <w:proofErr w:type="spellEnd"/>
            <w:r w:rsidRPr="0089582F">
              <w:rPr>
                <w:rFonts w:ascii="Times New Roman" w:eastAsia="Times New Roman" w:hAnsi="Times New Roman" w:cs="Times New Roman"/>
                <w:color w:val="000000"/>
                <w:sz w:val="28"/>
                <w:szCs w:val="28"/>
                <w:lang w:eastAsia="ru-RU"/>
              </w:rPr>
              <w:t xml:space="preserve"> шкаф</w:t>
            </w:r>
          </w:p>
        </w:tc>
        <w:tc>
          <w:tcPr>
            <w:tcW w:w="2858" w:type="dxa"/>
            <w:tcBorders>
              <w:top w:val="nil"/>
              <w:left w:val="nil"/>
              <w:bottom w:val="single" w:sz="4" w:space="0" w:color="auto"/>
              <w:right w:val="single" w:sz="4" w:space="0" w:color="auto"/>
            </w:tcBorders>
            <w:shd w:val="clear" w:color="auto" w:fill="auto"/>
            <w:noWrap/>
            <w:vAlign w:val="center"/>
            <w:hideMark/>
          </w:tcPr>
          <w:p w:rsidR="009F268C" w:rsidRPr="0089582F" w:rsidRDefault="00EA41F4" w:rsidP="0089582F">
            <w:pPr>
              <w:spacing w:after="0" w:line="240" w:lineRule="auto"/>
              <w:rPr>
                <w:rFonts w:ascii="Times New Roman" w:eastAsia="Times New Roman" w:hAnsi="Times New Roman" w:cs="Times New Roman"/>
                <w:color w:val="000000"/>
                <w:sz w:val="28"/>
                <w:szCs w:val="28"/>
                <w:lang w:val="kk-KZ" w:eastAsia="ru-RU"/>
              </w:rPr>
            </w:pPr>
            <w:r w:rsidRPr="0089582F">
              <w:rPr>
                <w:rFonts w:ascii="Times New Roman" w:eastAsia="Times New Roman" w:hAnsi="Times New Roman" w:cs="Times New Roman"/>
                <w:color w:val="000000"/>
                <w:sz w:val="28"/>
                <w:szCs w:val="28"/>
                <w:lang w:val="kk-KZ" w:eastAsia="ru-RU"/>
              </w:rPr>
              <w:t>9</w:t>
            </w:r>
          </w:p>
        </w:tc>
      </w:tr>
      <w:tr w:rsidR="009F268C" w:rsidRPr="0089582F" w:rsidTr="009F268C">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268C" w:rsidRPr="0089582F" w:rsidRDefault="00EA41F4" w:rsidP="0089582F">
            <w:pPr>
              <w:spacing w:after="0" w:line="240" w:lineRule="auto"/>
              <w:rPr>
                <w:rFonts w:ascii="Times New Roman" w:eastAsia="Times New Roman" w:hAnsi="Times New Roman" w:cs="Times New Roman"/>
                <w:sz w:val="28"/>
                <w:szCs w:val="28"/>
                <w:lang w:val="kk-KZ" w:eastAsia="ru-RU"/>
              </w:rPr>
            </w:pPr>
            <w:r w:rsidRPr="0089582F">
              <w:rPr>
                <w:rFonts w:ascii="Times New Roman" w:eastAsia="Times New Roman" w:hAnsi="Times New Roman" w:cs="Times New Roman"/>
                <w:sz w:val="28"/>
                <w:szCs w:val="28"/>
                <w:lang w:val="kk-KZ" w:eastAsia="ru-RU"/>
              </w:rPr>
              <w:t>6</w:t>
            </w:r>
          </w:p>
        </w:tc>
        <w:tc>
          <w:tcPr>
            <w:tcW w:w="2780" w:type="dxa"/>
            <w:tcBorders>
              <w:top w:val="nil"/>
              <w:left w:val="nil"/>
              <w:bottom w:val="single" w:sz="4" w:space="0" w:color="auto"/>
              <w:right w:val="single" w:sz="4" w:space="0" w:color="auto"/>
            </w:tcBorders>
            <w:shd w:val="clear" w:color="auto" w:fill="auto"/>
            <w:vAlign w:val="bottom"/>
            <w:hideMark/>
          </w:tcPr>
          <w:p w:rsidR="009F268C" w:rsidRPr="0089582F" w:rsidRDefault="001B0C33" w:rsidP="0089582F">
            <w:pPr>
              <w:spacing w:after="0" w:line="240" w:lineRule="auto"/>
              <w:rPr>
                <w:rFonts w:ascii="Times New Roman" w:eastAsia="Times New Roman" w:hAnsi="Times New Roman" w:cs="Times New Roman"/>
                <w:color w:val="000000"/>
                <w:sz w:val="28"/>
                <w:szCs w:val="28"/>
                <w:lang w:eastAsia="ru-RU"/>
              </w:rPr>
            </w:pPr>
            <w:r w:rsidRPr="0089582F">
              <w:rPr>
                <w:rFonts w:ascii="Times New Roman" w:eastAsia="Times New Roman" w:hAnsi="Times New Roman" w:cs="Times New Roman"/>
                <w:color w:val="000000"/>
                <w:sz w:val="28"/>
                <w:szCs w:val="28"/>
                <w:lang w:eastAsia="ru-RU"/>
              </w:rPr>
              <w:t xml:space="preserve">Балаларға </w:t>
            </w:r>
            <w:proofErr w:type="spellStart"/>
            <w:r w:rsidRPr="0089582F">
              <w:rPr>
                <w:rFonts w:ascii="Times New Roman" w:eastAsia="Times New Roman" w:hAnsi="Times New Roman" w:cs="Times New Roman"/>
                <w:color w:val="000000"/>
                <w:sz w:val="28"/>
                <w:szCs w:val="28"/>
                <w:lang w:eastAsia="ru-RU"/>
              </w:rPr>
              <w:t>арналған</w:t>
            </w:r>
            <w:proofErr w:type="spellEnd"/>
            <w:r w:rsidRPr="0089582F">
              <w:rPr>
                <w:rFonts w:ascii="Times New Roman" w:eastAsia="Times New Roman" w:hAnsi="Times New Roman" w:cs="Times New Roman"/>
                <w:color w:val="000000"/>
                <w:sz w:val="28"/>
                <w:szCs w:val="28"/>
                <w:lang w:eastAsia="ru-RU"/>
              </w:rPr>
              <w:t xml:space="preserve"> </w:t>
            </w:r>
            <w:proofErr w:type="spellStart"/>
            <w:r w:rsidRPr="0089582F">
              <w:rPr>
                <w:rFonts w:ascii="Times New Roman" w:eastAsia="Times New Roman" w:hAnsi="Times New Roman" w:cs="Times New Roman"/>
                <w:color w:val="000000"/>
                <w:sz w:val="28"/>
                <w:szCs w:val="28"/>
                <w:lang w:eastAsia="ru-RU"/>
              </w:rPr>
              <w:t>орындық</w:t>
            </w:r>
            <w:proofErr w:type="spellEnd"/>
          </w:p>
        </w:tc>
        <w:tc>
          <w:tcPr>
            <w:tcW w:w="2858" w:type="dxa"/>
            <w:tcBorders>
              <w:top w:val="nil"/>
              <w:left w:val="nil"/>
              <w:bottom w:val="single" w:sz="4" w:space="0" w:color="auto"/>
              <w:right w:val="single" w:sz="4" w:space="0" w:color="auto"/>
            </w:tcBorders>
            <w:shd w:val="clear" w:color="auto" w:fill="auto"/>
            <w:noWrap/>
            <w:vAlign w:val="center"/>
            <w:hideMark/>
          </w:tcPr>
          <w:p w:rsidR="009F268C" w:rsidRPr="0089582F" w:rsidRDefault="009F268C" w:rsidP="0089582F">
            <w:pPr>
              <w:spacing w:after="0" w:line="240" w:lineRule="auto"/>
              <w:rPr>
                <w:rFonts w:ascii="Times New Roman" w:eastAsia="Times New Roman" w:hAnsi="Times New Roman" w:cs="Times New Roman"/>
                <w:color w:val="000000"/>
                <w:sz w:val="28"/>
                <w:szCs w:val="28"/>
                <w:lang w:val="kk-KZ" w:eastAsia="ru-RU"/>
              </w:rPr>
            </w:pPr>
            <w:r w:rsidRPr="0089582F">
              <w:rPr>
                <w:rFonts w:ascii="Times New Roman" w:eastAsia="Times New Roman" w:hAnsi="Times New Roman" w:cs="Times New Roman"/>
                <w:color w:val="000000"/>
                <w:sz w:val="28"/>
                <w:szCs w:val="28"/>
                <w:lang w:val="kk-KZ" w:eastAsia="ru-RU"/>
              </w:rPr>
              <w:t>15</w:t>
            </w:r>
          </w:p>
        </w:tc>
      </w:tr>
      <w:tr w:rsidR="009F268C" w:rsidRPr="0089582F" w:rsidTr="009F268C">
        <w:trPr>
          <w:trHeight w:val="255"/>
        </w:trPr>
        <w:tc>
          <w:tcPr>
            <w:tcW w:w="460" w:type="dxa"/>
            <w:tcBorders>
              <w:top w:val="nil"/>
              <w:left w:val="single" w:sz="4" w:space="0" w:color="auto"/>
              <w:bottom w:val="single" w:sz="4" w:space="0" w:color="auto"/>
              <w:right w:val="nil"/>
            </w:tcBorders>
            <w:shd w:val="clear" w:color="auto" w:fill="auto"/>
            <w:noWrap/>
            <w:vAlign w:val="bottom"/>
            <w:hideMark/>
          </w:tcPr>
          <w:p w:rsidR="009F268C" w:rsidRPr="0089582F" w:rsidRDefault="00EA41F4" w:rsidP="0089582F">
            <w:pPr>
              <w:spacing w:after="0" w:line="240" w:lineRule="auto"/>
              <w:rPr>
                <w:rFonts w:ascii="Times New Roman" w:eastAsia="Times New Roman" w:hAnsi="Times New Roman" w:cs="Times New Roman"/>
                <w:sz w:val="28"/>
                <w:szCs w:val="28"/>
                <w:lang w:val="kk-KZ" w:eastAsia="ru-RU"/>
              </w:rPr>
            </w:pPr>
            <w:r w:rsidRPr="0089582F">
              <w:rPr>
                <w:rFonts w:ascii="Times New Roman" w:eastAsia="Times New Roman" w:hAnsi="Times New Roman" w:cs="Times New Roman"/>
                <w:sz w:val="28"/>
                <w:szCs w:val="28"/>
                <w:lang w:val="kk-KZ" w:eastAsia="ru-RU"/>
              </w:rPr>
              <w:t>7</w:t>
            </w:r>
          </w:p>
        </w:tc>
        <w:tc>
          <w:tcPr>
            <w:tcW w:w="2780" w:type="dxa"/>
            <w:tcBorders>
              <w:top w:val="nil"/>
              <w:left w:val="nil"/>
              <w:bottom w:val="single" w:sz="4" w:space="0" w:color="auto"/>
              <w:right w:val="single" w:sz="4" w:space="0" w:color="auto"/>
            </w:tcBorders>
            <w:shd w:val="clear" w:color="auto" w:fill="auto"/>
            <w:vAlign w:val="bottom"/>
            <w:hideMark/>
          </w:tcPr>
          <w:p w:rsidR="009F268C" w:rsidRPr="0089582F" w:rsidRDefault="009F268C" w:rsidP="0089582F">
            <w:pPr>
              <w:spacing w:after="0" w:line="240" w:lineRule="auto"/>
              <w:rPr>
                <w:rFonts w:ascii="Times New Roman" w:eastAsia="Times New Roman" w:hAnsi="Times New Roman" w:cs="Times New Roman"/>
                <w:color w:val="000000"/>
                <w:sz w:val="28"/>
                <w:szCs w:val="28"/>
                <w:lang w:eastAsia="ru-RU"/>
              </w:rPr>
            </w:pPr>
            <w:r w:rsidRPr="0089582F">
              <w:rPr>
                <w:rFonts w:ascii="Times New Roman" w:eastAsia="Times New Roman" w:hAnsi="Times New Roman" w:cs="Times New Roman"/>
                <w:color w:val="000000"/>
                <w:sz w:val="28"/>
                <w:szCs w:val="28"/>
                <w:lang w:eastAsia="ru-RU"/>
              </w:rPr>
              <w:t>Огнетушитель</w:t>
            </w:r>
          </w:p>
        </w:tc>
        <w:tc>
          <w:tcPr>
            <w:tcW w:w="2858" w:type="dxa"/>
            <w:tcBorders>
              <w:top w:val="nil"/>
              <w:left w:val="nil"/>
              <w:bottom w:val="single" w:sz="4" w:space="0" w:color="auto"/>
              <w:right w:val="single" w:sz="4" w:space="0" w:color="auto"/>
            </w:tcBorders>
            <w:shd w:val="clear" w:color="auto" w:fill="auto"/>
            <w:noWrap/>
            <w:vAlign w:val="center"/>
            <w:hideMark/>
          </w:tcPr>
          <w:p w:rsidR="009F268C" w:rsidRPr="0089582F" w:rsidRDefault="009F268C" w:rsidP="0089582F">
            <w:pPr>
              <w:spacing w:after="0" w:line="240" w:lineRule="auto"/>
              <w:rPr>
                <w:rFonts w:ascii="Times New Roman" w:eastAsia="Times New Roman" w:hAnsi="Times New Roman" w:cs="Times New Roman"/>
                <w:color w:val="000000"/>
                <w:sz w:val="28"/>
                <w:szCs w:val="28"/>
                <w:lang w:val="kk-KZ" w:eastAsia="ru-RU"/>
              </w:rPr>
            </w:pPr>
            <w:r w:rsidRPr="0089582F">
              <w:rPr>
                <w:rFonts w:ascii="Times New Roman" w:eastAsia="Times New Roman" w:hAnsi="Times New Roman" w:cs="Times New Roman"/>
                <w:color w:val="000000"/>
                <w:sz w:val="28"/>
                <w:szCs w:val="28"/>
                <w:lang w:val="kk-KZ" w:eastAsia="ru-RU"/>
              </w:rPr>
              <w:t>1</w:t>
            </w:r>
          </w:p>
        </w:tc>
      </w:tr>
      <w:tr w:rsidR="009F268C" w:rsidRPr="0089582F" w:rsidTr="009F268C">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268C" w:rsidRPr="0089582F" w:rsidRDefault="00EA41F4" w:rsidP="0089582F">
            <w:pPr>
              <w:spacing w:after="0" w:line="240" w:lineRule="auto"/>
              <w:rPr>
                <w:rFonts w:ascii="Times New Roman" w:eastAsia="Times New Roman" w:hAnsi="Times New Roman" w:cs="Times New Roman"/>
                <w:sz w:val="28"/>
                <w:szCs w:val="28"/>
                <w:lang w:val="kk-KZ" w:eastAsia="ru-RU"/>
              </w:rPr>
            </w:pPr>
            <w:r w:rsidRPr="0089582F">
              <w:rPr>
                <w:rFonts w:ascii="Times New Roman" w:eastAsia="Times New Roman" w:hAnsi="Times New Roman" w:cs="Times New Roman"/>
                <w:sz w:val="28"/>
                <w:szCs w:val="28"/>
                <w:lang w:val="kk-KZ" w:eastAsia="ru-RU"/>
              </w:rPr>
              <w:t>8</w:t>
            </w:r>
          </w:p>
        </w:tc>
        <w:tc>
          <w:tcPr>
            <w:tcW w:w="2780" w:type="dxa"/>
            <w:tcBorders>
              <w:top w:val="nil"/>
              <w:left w:val="nil"/>
              <w:bottom w:val="single" w:sz="4" w:space="0" w:color="auto"/>
              <w:right w:val="single" w:sz="4" w:space="0" w:color="auto"/>
            </w:tcBorders>
            <w:shd w:val="clear" w:color="auto" w:fill="auto"/>
            <w:vAlign w:val="bottom"/>
            <w:hideMark/>
          </w:tcPr>
          <w:p w:rsidR="009F268C" w:rsidRPr="0089582F" w:rsidRDefault="001B0C33" w:rsidP="0089582F">
            <w:pPr>
              <w:spacing w:after="0" w:line="240" w:lineRule="auto"/>
              <w:rPr>
                <w:rFonts w:ascii="Times New Roman" w:eastAsia="Times New Roman" w:hAnsi="Times New Roman" w:cs="Times New Roman"/>
                <w:color w:val="000000"/>
                <w:sz w:val="28"/>
                <w:szCs w:val="28"/>
                <w:lang w:val="kk-KZ" w:eastAsia="ru-RU"/>
              </w:rPr>
            </w:pPr>
            <w:r w:rsidRPr="0089582F">
              <w:rPr>
                <w:rFonts w:ascii="Times New Roman" w:eastAsia="Times New Roman" w:hAnsi="Times New Roman" w:cs="Times New Roman"/>
                <w:color w:val="000000"/>
                <w:sz w:val="28"/>
                <w:szCs w:val="28"/>
                <w:lang w:eastAsia="ru-RU"/>
              </w:rPr>
              <w:t>палас</w:t>
            </w:r>
            <w:r w:rsidR="009F268C" w:rsidRPr="0089582F">
              <w:rPr>
                <w:rFonts w:ascii="Times New Roman" w:eastAsia="Times New Roman" w:hAnsi="Times New Roman" w:cs="Times New Roman"/>
                <w:color w:val="000000"/>
                <w:sz w:val="28"/>
                <w:szCs w:val="28"/>
                <w:lang w:eastAsia="ru-RU"/>
              </w:rPr>
              <w:t xml:space="preserve"> </w:t>
            </w:r>
            <w:r w:rsidR="00EA41F4" w:rsidRPr="0089582F">
              <w:rPr>
                <w:rFonts w:ascii="Times New Roman" w:eastAsia="Times New Roman" w:hAnsi="Times New Roman" w:cs="Times New Roman"/>
                <w:color w:val="000000"/>
                <w:sz w:val="28"/>
                <w:szCs w:val="28"/>
                <w:lang w:eastAsia="ru-RU"/>
              </w:rPr>
              <w:t>3</w:t>
            </w:r>
            <w:r w:rsidR="009F268C" w:rsidRPr="0089582F">
              <w:rPr>
                <w:rFonts w:ascii="Times New Roman" w:eastAsia="Times New Roman" w:hAnsi="Times New Roman" w:cs="Times New Roman"/>
                <w:color w:val="000000"/>
                <w:sz w:val="28"/>
                <w:szCs w:val="28"/>
                <w:lang w:eastAsia="ru-RU"/>
              </w:rPr>
              <w:t xml:space="preserve"> х </w:t>
            </w:r>
            <w:r w:rsidR="009F268C" w:rsidRPr="0089582F">
              <w:rPr>
                <w:rFonts w:ascii="Times New Roman" w:eastAsia="Times New Roman" w:hAnsi="Times New Roman" w:cs="Times New Roman"/>
                <w:color w:val="000000"/>
                <w:sz w:val="28"/>
                <w:szCs w:val="28"/>
                <w:lang w:val="kk-KZ" w:eastAsia="ru-RU"/>
              </w:rPr>
              <w:t>4</w:t>
            </w:r>
            <w:r w:rsidR="009F268C" w:rsidRPr="0089582F">
              <w:rPr>
                <w:rFonts w:ascii="Times New Roman" w:eastAsia="Times New Roman" w:hAnsi="Times New Roman" w:cs="Times New Roman"/>
                <w:color w:val="000000"/>
                <w:sz w:val="28"/>
                <w:szCs w:val="28"/>
                <w:lang w:eastAsia="ru-RU"/>
              </w:rPr>
              <w:t xml:space="preserve"> для </w:t>
            </w:r>
            <w:r w:rsidR="009F268C" w:rsidRPr="0089582F">
              <w:rPr>
                <w:rFonts w:ascii="Times New Roman" w:eastAsia="Times New Roman" w:hAnsi="Times New Roman" w:cs="Times New Roman"/>
                <w:color w:val="000000"/>
                <w:sz w:val="28"/>
                <w:szCs w:val="28"/>
                <w:lang w:val="kk-KZ" w:eastAsia="ru-RU"/>
              </w:rPr>
              <w:t>кабинета</w:t>
            </w:r>
          </w:p>
        </w:tc>
        <w:tc>
          <w:tcPr>
            <w:tcW w:w="2858" w:type="dxa"/>
            <w:tcBorders>
              <w:top w:val="nil"/>
              <w:left w:val="nil"/>
              <w:bottom w:val="single" w:sz="4" w:space="0" w:color="auto"/>
              <w:right w:val="single" w:sz="4" w:space="0" w:color="auto"/>
            </w:tcBorders>
            <w:shd w:val="clear" w:color="auto" w:fill="auto"/>
            <w:noWrap/>
            <w:vAlign w:val="center"/>
            <w:hideMark/>
          </w:tcPr>
          <w:p w:rsidR="009F268C" w:rsidRPr="0089582F" w:rsidRDefault="009F268C" w:rsidP="0089582F">
            <w:pPr>
              <w:spacing w:after="0" w:line="240" w:lineRule="auto"/>
              <w:rPr>
                <w:rFonts w:ascii="Times New Roman" w:eastAsia="Times New Roman" w:hAnsi="Times New Roman" w:cs="Times New Roman"/>
                <w:color w:val="000000"/>
                <w:sz w:val="28"/>
                <w:szCs w:val="28"/>
                <w:lang w:val="kk-KZ" w:eastAsia="ru-RU"/>
              </w:rPr>
            </w:pPr>
            <w:r w:rsidRPr="0089582F">
              <w:rPr>
                <w:rFonts w:ascii="Times New Roman" w:eastAsia="Times New Roman" w:hAnsi="Times New Roman" w:cs="Times New Roman"/>
                <w:color w:val="000000"/>
                <w:sz w:val="28"/>
                <w:szCs w:val="28"/>
                <w:lang w:val="kk-KZ" w:eastAsia="ru-RU"/>
              </w:rPr>
              <w:t>2</w:t>
            </w:r>
          </w:p>
        </w:tc>
      </w:tr>
    </w:tbl>
    <w:p w:rsidR="003D6A4F" w:rsidRPr="0089582F" w:rsidRDefault="003D6A4F" w:rsidP="0089582F">
      <w:pPr>
        <w:rPr>
          <w:rFonts w:ascii="Times New Roman" w:hAnsi="Times New Roman" w:cs="Times New Roman"/>
          <w:b/>
          <w:sz w:val="28"/>
          <w:szCs w:val="28"/>
          <w:lang w:val="kk-KZ"/>
        </w:rPr>
      </w:pPr>
    </w:p>
    <w:p w:rsidR="003D6A4F" w:rsidRPr="0089582F" w:rsidRDefault="003D6A4F" w:rsidP="0089582F">
      <w:pPr>
        <w:rPr>
          <w:rFonts w:ascii="Times New Roman" w:hAnsi="Times New Roman" w:cs="Times New Roman"/>
          <w:b/>
          <w:sz w:val="28"/>
          <w:szCs w:val="28"/>
          <w:lang w:val="kk-KZ"/>
        </w:rPr>
      </w:pPr>
    </w:p>
    <w:p w:rsidR="00EA41F4" w:rsidRPr="0089582F" w:rsidRDefault="00EA41F4" w:rsidP="0089582F">
      <w:pPr>
        <w:rPr>
          <w:rFonts w:ascii="Times New Roman" w:hAnsi="Times New Roman" w:cs="Times New Roman"/>
          <w:b/>
          <w:sz w:val="28"/>
          <w:szCs w:val="28"/>
          <w:lang w:val="kk-KZ"/>
        </w:rPr>
      </w:pPr>
    </w:p>
    <w:p w:rsidR="00F4125B" w:rsidRPr="0089582F" w:rsidRDefault="00F4125B" w:rsidP="0089582F">
      <w:pPr>
        <w:rPr>
          <w:rFonts w:ascii="Times New Roman" w:hAnsi="Times New Roman" w:cs="Times New Roman"/>
          <w:sz w:val="28"/>
          <w:szCs w:val="28"/>
          <w:lang w:val="kk-KZ"/>
        </w:rPr>
      </w:pPr>
    </w:p>
    <w:p w:rsidR="00F4125B" w:rsidRPr="0089582F" w:rsidRDefault="00F4125B"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 xml:space="preserve">Қазақстан Республикасы Білім және ғылым Министрінің 2016 жылғы 22 қаңтардағы № 70 бұйрығымен бекітілген «Мектепке дейінгі, орта білім беру ұйымдарын, сондай-ақ арнаулы білім беру ұйымдарын құралдармен және жиһаздармен жабдықтау нормалары», оның ішінде мектепке дейінгі білім беру ұйымдарын жабдықтармен және жиһазбен жарақтандыру нормаларына сәйкес (Коммуникативтік дағдыларды дамытуға арналған оқу және ойын материалдары; Танымдық және зияткерлік дағдыларды дамытуға арналған оқу және ойын материалдары; Шығармашылық дағдыларды, зерттеушілік әрекетті дамытуға арналған оқу және ойын материалдары; Қимыл дағдыларын дамыту мен сауықтыруға арналған оқу және ойын материалдары; Әлеуметтік дағдыларды қалыптастыруға, командалық жұмыс дағдыларын дамытуға арналған оқу және ойын материалдары; Топтық бөлмеге арналған </w:t>
      </w:r>
      <w:r w:rsidR="00D73C43" w:rsidRPr="0089582F">
        <w:rPr>
          <w:rFonts w:ascii="Times New Roman" w:hAnsi="Times New Roman" w:cs="Times New Roman"/>
          <w:sz w:val="28"/>
          <w:szCs w:val="28"/>
          <w:lang w:val="kk-KZ"/>
        </w:rPr>
        <w:t>жабдықпен жиһаз;</w:t>
      </w:r>
      <w:r w:rsidRPr="0089582F">
        <w:rPr>
          <w:rFonts w:ascii="Times New Roman" w:hAnsi="Times New Roman" w:cs="Times New Roman"/>
          <w:sz w:val="28"/>
          <w:szCs w:val="28"/>
          <w:lang w:val="kk-KZ"/>
        </w:rPr>
        <w:t xml:space="preserve"> Мектепке дейінгі білім беру ұйымдарында дамытушы пәндік-кеңістіктік ортаны құру және психологиялық –педагогикалық қолдау үшін ұсынылатын жабдық т.б.). Бухалтерлік есептілік деректерінен негізгі құралдардың тізбесі (білім беру ұйымы бекіткен және білім беру басқармасы органымен келісілген түгендеу тізімдемесі) . Қазақстан Республикасы Білім және ғылым министрінің 2020 жылғы 22 мамырдағы № 216 бұйрығына (нормативтік құқықтық актілерді мемлекеттік тіркеу тізілімінде № 20708 тіркелген) сәйкес мектепке дейінгі ұйымдарға арналған оқуәдістемелік кешендермен қамтамасыз ету цифрлық басылымдармен.</w:t>
      </w:r>
    </w:p>
    <w:p w:rsidR="00F4125B" w:rsidRPr="0089582F" w:rsidRDefault="0038663D"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2021-2022, 2022-2023, 2023-2024</w:t>
      </w:r>
      <w:r w:rsidR="00F4125B" w:rsidRPr="0089582F">
        <w:rPr>
          <w:rFonts w:ascii="Times New Roman" w:hAnsi="Times New Roman" w:cs="Times New Roman"/>
          <w:sz w:val="28"/>
          <w:szCs w:val="28"/>
          <w:lang w:val="kk-KZ"/>
        </w:rPr>
        <w:t xml:space="preserve"> оқу жылында «Бақылау парағы» толтырылған. Алынған мәліметтер негізінде топтағы әрбір балаға Баланың жеке даму картасы толтырылды. Мониторинг нәтижелері бойынша даму деңгейлері I, II деңгейдегі балалармен қосымша жеке жұмыстар жүргізілді. Баланың жеке даму картасының </w:t>
      </w:r>
      <w:r w:rsidR="00F4125B" w:rsidRPr="0089582F">
        <w:rPr>
          <w:rFonts w:ascii="Times New Roman" w:hAnsi="Times New Roman" w:cs="Times New Roman"/>
          <w:sz w:val="28"/>
          <w:szCs w:val="28"/>
          <w:lang w:val="kk-KZ"/>
        </w:rPr>
        <w:lastRenderedPageBreak/>
        <w:t xml:space="preserve">«Дамыту, түзету іс-шаралары» бөлімінде мониторинг нәтижелері бойынша балалармен жұмыс істейтін педагогтер мен мамандар баланы одан әрі дамыту ісшараларын толтырды. Педагогикалық диагностиканы тәрбиеші басқа да педагогикалық қызметкерлермен бірге жүзеге асырады. Баланың жеке даму картасында құзыреттіліктер (физикалық қасиеттері, коммуникативтік дағдылары, танымдық және зияткерлік дағдылары, Шығармашылық дағдыларының, зерттеу іс-әрекетінің дамуы, Әлеуметтік эмоционалды дағдыларды қалыптастыру), бақылау нәтижелері бойынша дамыту, түзету іс-шаралары көрсетілді. Қорытынды жасалды. Баланың жеке даму картасын толтыру кезінде педагог кестеге дамыту немесе түзету іс-шараларын енгізілді.  </w:t>
      </w:r>
      <w:r w:rsidRPr="0089582F">
        <w:rPr>
          <w:rFonts w:ascii="Times New Roman" w:hAnsi="Times New Roman" w:cs="Times New Roman"/>
          <w:sz w:val="28"/>
          <w:szCs w:val="28"/>
          <w:lang w:val="kk-KZ"/>
        </w:rPr>
        <w:t>Шағын орталықта</w:t>
      </w:r>
      <w:r w:rsidR="00F4125B" w:rsidRPr="0089582F">
        <w:rPr>
          <w:rFonts w:ascii="Times New Roman" w:hAnsi="Times New Roman" w:cs="Times New Roman"/>
          <w:sz w:val="28"/>
          <w:szCs w:val="28"/>
          <w:lang w:val="kk-KZ"/>
        </w:rPr>
        <w:t xml:space="preserve"> </w:t>
      </w:r>
      <w:r w:rsidRPr="0089582F">
        <w:rPr>
          <w:rFonts w:ascii="Times New Roman" w:hAnsi="Times New Roman" w:cs="Times New Roman"/>
          <w:sz w:val="28"/>
          <w:szCs w:val="28"/>
          <w:lang w:val="kk-KZ"/>
        </w:rPr>
        <w:t>2021-2022</w:t>
      </w:r>
      <w:r w:rsidR="00D73C43" w:rsidRPr="0089582F">
        <w:rPr>
          <w:rFonts w:ascii="Times New Roman" w:hAnsi="Times New Roman" w:cs="Times New Roman"/>
          <w:sz w:val="28"/>
          <w:szCs w:val="28"/>
          <w:lang w:val="kk-KZ"/>
        </w:rPr>
        <w:t xml:space="preserve"> оқу жылында барлығы 14</w:t>
      </w:r>
      <w:r w:rsidR="00F4125B" w:rsidRPr="0089582F">
        <w:rPr>
          <w:rFonts w:ascii="Times New Roman" w:hAnsi="Times New Roman" w:cs="Times New Roman"/>
          <w:sz w:val="28"/>
          <w:szCs w:val="28"/>
          <w:lang w:val="kk-KZ"/>
        </w:rPr>
        <w:t xml:space="preserve"> бала</w:t>
      </w:r>
      <w:r w:rsidRPr="0089582F">
        <w:rPr>
          <w:rFonts w:ascii="Times New Roman" w:hAnsi="Times New Roman" w:cs="Times New Roman"/>
          <w:sz w:val="28"/>
          <w:szCs w:val="28"/>
          <w:lang w:val="kk-KZ"/>
        </w:rPr>
        <w:t>.2022- 2023</w:t>
      </w:r>
      <w:r w:rsidR="00F4125B" w:rsidRPr="0089582F">
        <w:rPr>
          <w:rFonts w:ascii="Times New Roman" w:hAnsi="Times New Roman" w:cs="Times New Roman"/>
          <w:sz w:val="28"/>
          <w:szCs w:val="28"/>
          <w:lang w:val="kk-KZ"/>
        </w:rPr>
        <w:t xml:space="preserve"> оқу жылында </w:t>
      </w:r>
      <w:r w:rsidRPr="0089582F">
        <w:rPr>
          <w:rFonts w:ascii="Times New Roman" w:hAnsi="Times New Roman" w:cs="Times New Roman"/>
          <w:sz w:val="28"/>
          <w:szCs w:val="28"/>
          <w:lang w:val="kk-KZ"/>
        </w:rPr>
        <w:t>15 бала, 2023-2024</w:t>
      </w:r>
      <w:r w:rsidR="00F4125B" w:rsidRPr="0089582F">
        <w:rPr>
          <w:rFonts w:ascii="Times New Roman" w:hAnsi="Times New Roman" w:cs="Times New Roman"/>
          <w:sz w:val="28"/>
          <w:szCs w:val="28"/>
          <w:lang w:val="kk-KZ"/>
        </w:rPr>
        <w:t xml:space="preserve"> оқу жылында</w:t>
      </w:r>
      <w:r w:rsidRPr="0089582F">
        <w:rPr>
          <w:rFonts w:ascii="Times New Roman" w:hAnsi="Times New Roman" w:cs="Times New Roman"/>
          <w:sz w:val="28"/>
          <w:szCs w:val="28"/>
          <w:lang w:val="kk-KZ"/>
        </w:rPr>
        <w:t xml:space="preserve"> 15</w:t>
      </w:r>
      <w:r w:rsidR="00F4125B" w:rsidRPr="0089582F">
        <w:rPr>
          <w:rFonts w:ascii="Times New Roman" w:hAnsi="Times New Roman" w:cs="Times New Roman"/>
          <w:sz w:val="28"/>
          <w:szCs w:val="28"/>
          <w:lang w:val="kk-KZ"/>
        </w:rPr>
        <w:t xml:space="preserve"> бала тізімі жасалып бекітілген.</w:t>
      </w:r>
    </w:p>
    <w:p w:rsidR="00F4125B" w:rsidRPr="0089582F" w:rsidRDefault="00F4125B"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Тәрбиеленушілердің  даму мониторингісінің (бастапқы) болуы және нәтижелерін талдау;</w:t>
      </w:r>
    </w:p>
    <w:p w:rsidR="00F4125B" w:rsidRPr="0089582F" w:rsidRDefault="0038663D" w:rsidP="0089582F">
      <w:pPr>
        <w:rPr>
          <w:rFonts w:ascii="Times New Roman" w:hAnsi="Times New Roman" w:cs="Times New Roman"/>
          <w:sz w:val="28"/>
          <w:szCs w:val="28"/>
          <w:lang w:val="kk-KZ"/>
        </w:rPr>
      </w:pPr>
      <w:r w:rsidRPr="0089582F">
        <w:rPr>
          <w:rFonts w:ascii="Times New Roman" w:hAnsi="Times New Roman" w:cs="Times New Roman"/>
          <w:sz w:val="28"/>
          <w:szCs w:val="28"/>
          <w:lang w:val="kk-KZ"/>
        </w:rPr>
        <w:t>2021-2022, 2022-2023, 2023-2024</w:t>
      </w:r>
      <w:r w:rsidR="00F4125B" w:rsidRPr="0089582F">
        <w:rPr>
          <w:rFonts w:ascii="Times New Roman" w:hAnsi="Times New Roman" w:cs="Times New Roman"/>
          <w:sz w:val="28"/>
          <w:szCs w:val="28"/>
          <w:lang w:val="kk-KZ"/>
        </w:rPr>
        <w:t xml:space="preserve"> оқу жылындағы бағаланатын кезеңдегі оқу жылындағы мектепке дейінгі тәрбие мен оқытудың жалпы білім беретін бағдарламалары мазмұнына қойылатын талаптарға сәйкес балалардың даму деңгейінің жағдайын зе</w:t>
      </w:r>
      <w:r w:rsidR="00D73C43" w:rsidRPr="0089582F">
        <w:rPr>
          <w:rFonts w:ascii="Times New Roman" w:hAnsi="Times New Roman" w:cs="Times New Roman"/>
          <w:sz w:val="28"/>
          <w:szCs w:val="28"/>
          <w:lang w:val="kk-KZ"/>
        </w:rPr>
        <w:t xml:space="preserve">рттеуде  </w:t>
      </w:r>
      <w:r w:rsidR="008D4C85" w:rsidRPr="0089582F">
        <w:rPr>
          <w:rFonts w:ascii="Times New Roman" w:hAnsi="Times New Roman" w:cs="Times New Roman"/>
          <w:sz w:val="28"/>
          <w:szCs w:val="28"/>
          <w:lang w:val="kk-KZ"/>
        </w:rPr>
        <w:t xml:space="preserve">шағын орталықта білім беру дағдылары </w:t>
      </w:r>
      <w:r w:rsidR="00F4125B" w:rsidRPr="0089582F">
        <w:rPr>
          <w:rFonts w:ascii="Times New Roman" w:hAnsi="Times New Roman" w:cs="Times New Roman"/>
          <w:sz w:val="28"/>
          <w:szCs w:val="28"/>
          <w:lang w:val="kk-KZ"/>
        </w:rPr>
        <w:t>бойынша құзыреттілікті игеру деңгейі бойынша тәрбиешілердің бастапқы мониторинг жасалды. Балалардың жеке даму картасында түзету шараларының бастапқы нәтижелері нақты айқындалған. Балалардың даму деңгейінің жағдайын зерттеуде біліктер мен дағдылардың даму көрсеткіштері бес білім беру саласы бойынша берілді. Ағымдағы оқу жылында мектепке дейінгі тәрбие мен оқытудың үлгілік оқу бағдарламасын меңгеру деңгейі бойынша білім беру салаларының балалардың жеке даму картасы бойынша мониторинг жасалып, нәтижесі көрсетілді. Баланың жеке даму картасындағы құзыреттіліктер (физикалық қасиеттері, коммуникативтік дағдылары, танымдық және зияткерлік дағдылары, Шығармашылық дағдыларының, зерттеу іс</w:t>
      </w:r>
      <w:r w:rsidR="000F023D" w:rsidRPr="0089582F">
        <w:rPr>
          <w:rFonts w:ascii="Times New Roman" w:hAnsi="Times New Roman" w:cs="Times New Roman"/>
          <w:sz w:val="28"/>
          <w:szCs w:val="28"/>
          <w:lang w:val="kk-KZ"/>
        </w:rPr>
        <w:t xml:space="preserve">- </w:t>
      </w:r>
      <w:r w:rsidR="00F4125B" w:rsidRPr="0089582F">
        <w:rPr>
          <w:rFonts w:ascii="Times New Roman" w:hAnsi="Times New Roman" w:cs="Times New Roman"/>
          <w:sz w:val="28"/>
          <w:szCs w:val="28"/>
          <w:lang w:val="kk-KZ"/>
        </w:rPr>
        <w:t>әрекетінің дамуы, Әлеуметтік эмоционалды дағдыларды қалыптастыру) негізге алынып бастапқы мониторинг жасалды.</w:t>
      </w:r>
    </w:p>
    <w:p w:rsidR="0089582F" w:rsidRPr="0089582F" w:rsidRDefault="0089582F" w:rsidP="0089582F">
      <w:pPr>
        <w:rPr>
          <w:rFonts w:ascii="Times New Roman" w:hAnsi="Times New Roman" w:cs="Times New Roman"/>
          <w:lang w:val="kk-KZ"/>
        </w:rPr>
      </w:pPr>
      <w:r w:rsidRPr="0089582F">
        <w:rPr>
          <w:rFonts w:ascii="Times New Roman" w:hAnsi="Times New Roman" w:cs="Times New Roman"/>
          <w:b/>
          <w:lang w:val="kk-KZ"/>
        </w:rPr>
        <w:t xml:space="preserve">2021-2022 оқу жылында </w:t>
      </w:r>
      <w:r w:rsidRPr="0089582F">
        <w:rPr>
          <w:rFonts w:ascii="Times New Roman" w:hAnsi="Times New Roman" w:cs="Times New Roman"/>
          <w:lang w:val="kk-KZ"/>
        </w:rPr>
        <w:t>мектепалды даярлық сыныбында тәрбие-білім беру процесі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стандартына</w:t>
      </w:r>
      <w:r w:rsidRPr="0089582F">
        <w:rPr>
          <w:rFonts w:ascii="Times New Roman" w:hAnsi="Times New Roman" w:cs="Times New Roman"/>
          <w:spacing w:val="80"/>
          <w:w w:val="150"/>
          <w:lang w:val="kk-KZ"/>
        </w:rPr>
        <w:t xml:space="preserve"> </w:t>
      </w:r>
      <w:r w:rsidRPr="0089582F">
        <w:rPr>
          <w:rFonts w:ascii="Times New Roman" w:hAnsi="Times New Roman" w:cs="Times New Roman"/>
          <w:lang w:val="kk-KZ"/>
        </w:rPr>
        <w:t>(2020</w:t>
      </w:r>
      <w:r w:rsidRPr="0089582F">
        <w:rPr>
          <w:rFonts w:ascii="Times New Roman" w:hAnsi="Times New Roman" w:cs="Times New Roman"/>
          <w:spacing w:val="80"/>
          <w:w w:val="150"/>
          <w:lang w:val="kk-KZ"/>
        </w:rPr>
        <w:t xml:space="preserve"> </w:t>
      </w:r>
      <w:r w:rsidRPr="0089582F">
        <w:rPr>
          <w:rFonts w:ascii="Times New Roman" w:hAnsi="Times New Roman" w:cs="Times New Roman"/>
          <w:lang w:val="kk-KZ"/>
        </w:rPr>
        <w:t>жылғы</w:t>
      </w:r>
      <w:r w:rsidRPr="0089582F">
        <w:rPr>
          <w:rFonts w:ascii="Times New Roman" w:hAnsi="Times New Roman" w:cs="Times New Roman"/>
          <w:spacing w:val="80"/>
          <w:w w:val="150"/>
          <w:lang w:val="kk-KZ"/>
        </w:rPr>
        <w:t xml:space="preserve"> </w:t>
      </w:r>
      <w:r w:rsidRPr="0089582F">
        <w:rPr>
          <w:rFonts w:ascii="Times New Roman" w:hAnsi="Times New Roman" w:cs="Times New Roman"/>
          <w:lang w:val="kk-KZ"/>
        </w:rPr>
        <w:t>5</w:t>
      </w:r>
      <w:r w:rsidRPr="0089582F">
        <w:rPr>
          <w:rFonts w:ascii="Times New Roman" w:hAnsi="Times New Roman" w:cs="Times New Roman"/>
          <w:spacing w:val="80"/>
          <w:w w:val="150"/>
          <w:lang w:val="kk-KZ"/>
        </w:rPr>
        <w:t xml:space="preserve"> </w:t>
      </w:r>
      <w:r w:rsidRPr="0089582F">
        <w:rPr>
          <w:rFonts w:ascii="Times New Roman" w:hAnsi="Times New Roman" w:cs="Times New Roman"/>
          <w:lang w:val="kk-KZ"/>
        </w:rPr>
        <w:t>мамырдағы</w:t>
      </w:r>
      <w:r w:rsidRPr="0089582F">
        <w:rPr>
          <w:rFonts w:ascii="Times New Roman" w:hAnsi="Times New Roman" w:cs="Times New Roman"/>
          <w:spacing w:val="80"/>
          <w:w w:val="150"/>
          <w:lang w:val="kk-KZ"/>
        </w:rPr>
        <w:t xml:space="preserve"> </w:t>
      </w:r>
      <w:r w:rsidRPr="0089582F">
        <w:rPr>
          <w:rFonts w:ascii="Times New Roman" w:hAnsi="Times New Roman" w:cs="Times New Roman"/>
          <w:lang w:val="kk-KZ"/>
        </w:rPr>
        <w:t>№182</w:t>
      </w:r>
      <w:r w:rsidRPr="0089582F">
        <w:rPr>
          <w:rFonts w:ascii="Times New Roman" w:hAnsi="Times New Roman" w:cs="Times New Roman"/>
          <w:spacing w:val="80"/>
          <w:w w:val="150"/>
          <w:lang w:val="kk-KZ"/>
        </w:rPr>
        <w:t xml:space="preserve"> </w:t>
      </w:r>
      <w:r w:rsidRPr="0089582F">
        <w:rPr>
          <w:rFonts w:ascii="Times New Roman" w:hAnsi="Times New Roman" w:cs="Times New Roman"/>
          <w:lang w:val="kk-KZ"/>
        </w:rPr>
        <w:t>өзгерістер</w:t>
      </w:r>
      <w:r w:rsidRPr="0089582F">
        <w:rPr>
          <w:rFonts w:ascii="Times New Roman" w:hAnsi="Times New Roman" w:cs="Times New Roman"/>
          <w:spacing w:val="80"/>
          <w:w w:val="150"/>
          <w:lang w:val="kk-KZ"/>
        </w:rPr>
        <w:t xml:space="preserve"> </w:t>
      </w:r>
      <w:r w:rsidRPr="0089582F">
        <w:rPr>
          <w:rFonts w:ascii="Times New Roman" w:hAnsi="Times New Roman" w:cs="Times New Roman"/>
          <w:lang w:val="kk-KZ"/>
        </w:rPr>
        <w:t>мен</w:t>
      </w:r>
      <w:r w:rsidRPr="0089582F">
        <w:rPr>
          <w:rFonts w:ascii="Times New Roman" w:hAnsi="Times New Roman" w:cs="Times New Roman"/>
          <w:spacing w:val="80"/>
          <w:w w:val="150"/>
          <w:lang w:val="kk-KZ"/>
        </w:rPr>
        <w:t xml:space="preserve"> </w:t>
      </w:r>
      <w:r w:rsidRPr="0089582F">
        <w:rPr>
          <w:rFonts w:ascii="Times New Roman" w:hAnsi="Times New Roman" w:cs="Times New Roman"/>
          <w:lang w:val="kk-KZ"/>
        </w:rPr>
        <w:t>толықтырулар</w:t>
      </w:r>
      <w:r w:rsidRPr="0089582F">
        <w:rPr>
          <w:rFonts w:ascii="Times New Roman" w:hAnsi="Times New Roman" w:cs="Times New Roman"/>
          <w:spacing w:val="80"/>
          <w:w w:val="150"/>
          <w:lang w:val="kk-KZ"/>
        </w:rPr>
        <w:t xml:space="preserve"> </w:t>
      </w:r>
      <w:r w:rsidRPr="0089582F">
        <w:rPr>
          <w:rFonts w:ascii="Times New Roman" w:hAnsi="Times New Roman" w:cs="Times New Roman"/>
          <w:lang w:val="kk-KZ"/>
        </w:rPr>
        <w:t>енгізілген),</w:t>
      </w:r>
    </w:p>
    <w:p w:rsidR="0089582F" w:rsidRPr="0089582F" w:rsidRDefault="0089582F" w:rsidP="0089582F">
      <w:pPr>
        <w:pStyle w:val="a8"/>
        <w:ind w:left="0" w:right="791"/>
        <w:jc w:val="left"/>
      </w:pPr>
      <w:r w:rsidRPr="0089582F">
        <w:t>«Қазақстан Республикасындағы мектепке дейінгі тәрбие мен оқытудың үлгілік оқу жоспарларын бекіту туралы» Қазақстан Республикасы Білім және ғылым министрінің 2020 жылғы 12</w:t>
      </w:r>
      <w:r w:rsidRPr="0089582F">
        <w:rPr>
          <w:spacing w:val="40"/>
        </w:rPr>
        <w:t xml:space="preserve"> </w:t>
      </w:r>
      <w:r w:rsidRPr="0089582F">
        <w:t>мамырдағы №195 бұйрығының 1-2 қосымшалары, ҚР БҒМ 2020 жылғы 6 мамырдағы № 90 бұйрығымен бекітілген «Мектепке дейінгі тәрбие мен оқытудың үлгілік оқу бағдарламаларына» сәйкес қамтамасыз етілді.</w:t>
      </w:r>
    </w:p>
    <w:p w:rsidR="0089582F" w:rsidRPr="0089582F" w:rsidRDefault="0089582F" w:rsidP="0089582F">
      <w:pPr>
        <w:pStyle w:val="a8"/>
        <w:ind w:left="0" w:right="789" w:firstLine="422"/>
        <w:jc w:val="left"/>
      </w:pPr>
      <w:r w:rsidRPr="0089582F">
        <w:rPr>
          <w:b/>
        </w:rPr>
        <w:t xml:space="preserve">Қорытынды: </w:t>
      </w:r>
      <w:r w:rsidRPr="0089582F">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w:t>
      </w:r>
      <w:r w:rsidRPr="0089582F">
        <w:rPr>
          <w:spacing w:val="63"/>
        </w:rPr>
        <w:t xml:space="preserve"> </w:t>
      </w:r>
      <w:r w:rsidRPr="0089582F">
        <w:t>31</w:t>
      </w:r>
      <w:r w:rsidRPr="0089582F">
        <w:rPr>
          <w:spacing w:val="63"/>
        </w:rPr>
        <w:t xml:space="preserve"> </w:t>
      </w:r>
      <w:r w:rsidRPr="0089582F">
        <w:t>қазандағы</w:t>
      </w:r>
      <w:r w:rsidRPr="0089582F">
        <w:rPr>
          <w:spacing w:val="63"/>
        </w:rPr>
        <w:t xml:space="preserve"> </w:t>
      </w:r>
      <w:r w:rsidRPr="0089582F">
        <w:t>№</w:t>
      </w:r>
      <w:r w:rsidRPr="0089582F">
        <w:rPr>
          <w:spacing w:val="62"/>
        </w:rPr>
        <w:t xml:space="preserve"> </w:t>
      </w:r>
      <w:r w:rsidRPr="0089582F">
        <w:t>604</w:t>
      </w:r>
      <w:r w:rsidRPr="0089582F">
        <w:rPr>
          <w:spacing w:val="61"/>
        </w:rPr>
        <w:t xml:space="preserve"> </w:t>
      </w:r>
      <w:r w:rsidRPr="0089582F">
        <w:t>бұйрығы</w:t>
      </w:r>
      <w:r w:rsidRPr="0089582F">
        <w:rPr>
          <w:spacing w:val="63"/>
        </w:rPr>
        <w:t xml:space="preserve"> </w:t>
      </w:r>
      <w:r w:rsidRPr="0089582F">
        <w:t>1-қосымша</w:t>
      </w:r>
      <w:r w:rsidRPr="0089582F">
        <w:rPr>
          <w:spacing w:val="60"/>
        </w:rPr>
        <w:t xml:space="preserve"> </w:t>
      </w:r>
      <w:r w:rsidRPr="0089582F">
        <w:t>2-тарау</w:t>
      </w:r>
      <w:r w:rsidRPr="0089582F">
        <w:rPr>
          <w:spacing w:val="40"/>
        </w:rPr>
        <w:t xml:space="preserve"> </w:t>
      </w:r>
      <w:r w:rsidRPr="0089582F">
        <w:t>4-тармағы</w:t>
      </w:r>
      <w:r w:rsidRPr="0089582F">
        <w:rPr>
          <w:spacing w:val="63"/>
        </w:rPr>
        <w:t xml:space="preserve"> </w:t>
      </w:r>
      <w:r w:rsidRPr="0089582F">
        <w:t>1)</w:t>
      </w:r>
      <w:r w:rsidRPr="0089582F">
        <w:rPr>
          <w:spacing w:val="63"/>
        </w:rPr>
        <w:t xml:space="preserve"> </w:t>
      </w:r>
      <w:r w:rsidRPr="0089582F">
        <w:t>тармақша,</w:t>
      </w:r>
      <w:r w:rsidRPr="0089582F">
        <w:rPr>
          <w:spacing w:val="63"/>
        </w:rPr>
        <w:t xml:space="preserve"> </w:t>
      </w:r>
      <w:r w:rsidRPr="0089582F">
        <w:t>"Қазақстан</w:t>
      </w:r>
    </w:p>
    <w:p w:rsidR="0089582F" w:rsidRPr="0089582F" w:rsidRDefault="0089582F" w:rsidP="0089582F">
      <w:pPr>
        <w:pStyle w:val="a8"/>
        <w:spacing w:before="60"/>
        <w:ind w:left="0" w:right="796"/>
        <w:jc w:val="left"/>
      </w:pPr>
      <w:r w:rsidRPr="0089582F">
        <w:t xml:space="preserve">Республикасында мектепке дейінгі тәрбие мен оқытудың үлгілік оқу жоспарларын </w:t>
      </w:r>
      <w:r w:rsidRPr="0089582F">
        <w:lastRenderedPageBreak/>
        <w:t>бекіту туралы"Қазақстан Республикасы Білім және ғылым министрінің 2020 жылғы 12 мамырдағы</w:t>
      </w:r>
      <w:r w:rsidRPr="0089582F">
        <w:rPr>
          <w:spacing w:val="-1"/>
        </w:rPr>
        <w:t xml:space="preserve"> </w:t>
      </w:r>
      <w:r w:rsidRPr="0089582F">
        <w:t>№195 бұйрығымен бекітілген 1- қосымша</w:t>
      </w:r>
      <w:r w:rsidRPr="0089582F">
        <w:rPr>
          <w:spacing w:val="40"/>
        </w:rPr>
        <w:t xml:space="preserve"> </w:t>
      </w:r>
      <w:r w:rsidRPr="0089582F">
        <w:t>және 2-қосымшаға сәйкес келеді.</w:t>
      </w:r>
    </w:p>
    <w:p w:rsidR="0089582F" w:rsidRPr="0089582F" w:rsidRDefault="0089582F" w:rsidP="0089582F">
      <w:pPr>
        <w:pStyle w:val="a8"/>
        <w:spacing w:before="6"/>
        <w:ind w:left="0"/>
        <w:jc w:val="left"/>
      </w:pPr>
    </w:p>
    <w:p w:rsidR="0089582F" w:rsidRPr="0089582F" w:rsidRDefault="0089582F" w:rsidP="0089582F">
      <w:pPr>
        <w:pStyle w:val="1"/>
        <w:numPr>
          <w:ilvl w:val="0"/>
          <w:numId w:val="28"/>
        </w:numPr>
        <w:tabs>
          <w:tab w:val="left" w:pos="1705"/>
        </w:tabs>
        <w:ind w:left="0" w:right="791" w:firstLine="710"/>
        <w:jc w:val="left"/>
        <w:rPr>
          <w:b w:val="0"/>
        </w:rPr>
      </w:pPr>
      <w:r w:rsidRPr="0089582F">
        <w:t>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сәйкес білім беру қызметін жүзеге асыру, соның ішінде</w:t>
      </w:r>
      <w:r w:rsidRPr="0089582F">
        <w:rPr>
          <w:b w:val="0"/>
        </w:rPr>
        <w:t>:</w:t>
      </w:r>
    </w:p>
    <w:p w:rsidR="0089582F" w:rsidRPr="0089582F" w:rsidRDefault="0089582F" w:rsidP="0089582F">
      <w:pPr>
        <w:pStyle w:val="a8"/>
        <w:spacing w:line="276" w:lineRule="auto"/>
        <w:ind w:left="0" w:right="783" w:firstLine="460"/>
        <w:jc w:val="left"/>
      </w:pPr>
      <w:r w:rsidRPr="0089582F">
        <w:t>Талдау нәтижелері: 2021-2022 оқу жылындағы аталған өлшемшарттар бойынша талдауға ұсынылған құжаттарды зерделеу барысында мектептің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 арқылы жұмысты жоспарлағаны анықталды.</w:t>
      </w:r>
    </w:p>
    <w:p w:rsidR="0089582F" w:rsidRPr="0089582F" w:rsidRDefault="0089582F" w:rsidP="0089582F">
      <w:pPr>
        <w:pStyle w:val="a8"/>
        <w:spacing w:line="276" w:lineRule="auto"/>
        <w:ind w:left="0" w:right="782" w:firstLine="460"/>
        <w:jc w:val="left"/>
      </w:pPr>
      <w:r w:rsidRPr="0089582F">
        <w:t>Осы міндеттерді</w:t>
      </w:r>
      <w:r w:rsidRPr="0089582F">
        <w:rPr>
          <w:spacing w:val="-9"/>
        </w:rPr>
        <w:t xml:space="preserve"> </w:t>
      </w:r>
      <w:r w:rsidRPr="0089582F">
        <w:t>орындау</w:t>
      </w:r>
      <w:r w:rsidRPr="0089582F">
        <w:rPr>
          <w:spacing w:val="-10"/>
        </w:rPr>
        <w:t xml:space="preserve"> </w:t>
      </w:r>
      <w:r w:rsidRPr="0089582F">
        <w:t>мақсатында</w:t>
      </w:r>
      <w:r w:rsidRPr="0089582F">
        <w:rPr>
          <w:spacing w:val="-1"/>
        </w:rPr>
        <w:t xml:space="preserve"> </w:t>
      </w:r>
      <w:r w:rsidRPr="0089582F">
        <w:t>баланы жеке</w:t>
      </w:r>
      <w:r w:rsidRPr="0089582F">
        <w:rPr>
          <w:spacing w:val="-1"/>
        </w:rPr>
        <w:t xml:space="preserve"> </w:t>
      </w:r>
      <w:r w:rsidRPr="0089582F">
        <w:t>тұлға</w:t>
      </w:r>
      <w:r w:rsidRPr="0089582F">
        <w:rPr>
          <w:spacing w:val="-1"/>
        </w:rPr>
        <w:t xml:space="preserve"> </w:t>
      </w:r>
      <w:r w:rsidRPr="0089582F">
        <w:t>ретінде</w:t>
      </w:r>
      <w:r w:rsidRPr="0089582F">
        <w:rPr>
          <w:spacing w:val="-1"/>
        </w:rPr>
        <w:t xml:space="preserve"> </w:t>
      </w:r>
      <w:r w:rsidRPr="0089582F">
        <w:t>дамытудың тиімді</w:t>
      </w:r>
      <w:r w:rsidRPr="0089582F">
        <w:rPr>
          <w:spacing w:val="-5"/>
        </w:rPr>
        <w:t xml:space="preserve"> </w:t>
      </w:r>
      <w:r w:rsidRPr="0089582F">
        <w:t>жолдарын қарастырып, оқу-тәрбие жұмысы Мектепке дейінгі</w:t>
      </w:r>
      <w:r w:rsidRPr="0089582F">
        <w:rPr>
          <w:spacing w:val="40"/>
        </w:rPr>
        <w:t xml:space="preserve"> </w:t>
      </w:r>
      <w:r w:rsidRPr="0089582F">
        <w:t>тәрбие мен оқытудың мемлекеттік жалпыға міндетті стандартына; мектепке дейінгі тәрбие мен оқытудың</w:t>
      </w:r>
      <w:r w:rsidRPr="0089582F">
        <w:rPr>
          <w:spacing w:val="40"/>
        </w:rPr>
        <w:t xml:space="preserve"> </w:t>
      </w:r>
      <w:r w:rsidRPr="0089582F">
        <w:t>үлгілік жоспарларына; мектепке дейінгі тәрбие мен оқытудың үлгілік оқу бағдарламасына сәйкес жүзеге асыру көзделген.</w:t>
      </w:r>
    </w:p>
    <w:p w:rsidR="0089582F" w:rsidRPr="0089582F" w:rsidRDefault="0089582F" w:rsidP="0089582F">
      <w:pPr>
        <w:pStyle w:val="a8"/>
        <w:spacing w:line="276" w:lineRule="auto"/>
        <w:ind w:left="0" w:right="789" w:firstLine="460"/>
        <w:jc w:val="left"/>
      </w:pPr>
      <w:r w:rsidRPr="0089582F">
        <w:t>Білім беру қызметі Қазақстан Республикасы Білім және ғылым министрінің міндетін атқарушының 2016 жылғы 12 тамыздағы №499 бұйрығымен бекітілген «Мектепке дейінгі тәрбие мен оқытудың үлгілік оқу бағдарламасына» негізделген.</w:t>
      </w:r>
    </w:p>
    <w:p w:rsidR="0089582F" w:rsidRPr="0089582F" w:rsidRDefault="0089582F" w:rsidP="0089582F">
      <w:pPr>
        <w:pStyle w:val="a8"/>
        <w:spacing w:line="274" w:lineRule="exact"/>
        <w:ind w:left="0"/>
        <w:jc w:val="left"/>
      </w:pPr>
      <w:r w:rsidRPr="0089582F">
        <w:t>Тәрбиелеу</w:t>
      </w:r>
      <w:r w:rsidRPr="0089582F">
        <w:rPr>
          <w:spacing w:val="-13"/>
        </w:rPr>
        <w:t xml:space="preserve"> </w:t>
      </w:r>
      <w:r w:rsidRPr="0089582F">
        <w:t>мен</w:t>
      </w:r>
      <w:r w:rsidRPr="0089582F">
        <w:rPr>
          <w:spacing w:val="-1"/>
        </w:rPr>
        <w:t xml:space="preserve"> </w:t>
      </w:r>
      <w:r w:rsidRPr="0089582F">
        <w:t>оқытуға</w:t>
      </w:r>
      <w:r w:rsidRPr="0089582F">
        <w:rPr>
          <w:spacing w:val="-2"/>
        </w:rPr>
        <w:t xml:space="preserve"> </w:t>
      </w:r>
      <w:r w:rsidRPr="0089582F">
        <w:t>психологиялық-педагогикалық</w:t>
      </w:r>
      <w:r w:rsidRPr="0089582F">
        <w:rPr>
          <w:spacing w:val="-3"/>
        </w:rPr>
        <w:t xml:space="preserve"> </w:t>
      </w:r>
      <w:r w:rsidRPr="0089582F">
        <w:t>жағдай</w:t>
      </w:r>
      <w:r w:rsidRPr="0089582F">
        <w:rPr>
          <w:spacing w:val="-5"/>
        </w:rPr>
        <w:t xml:space="preserve"> </w:t>
      </w:r>
      <w:r w:rsidRPr="0089582F">
        <w:rPr>
          <w:spacing w:val="-2"/>
        </w:rPr>
        <w:t>жасалған.</w:t>
      </w:r>
    </w:p>
    <w:p w:rsidR="0089582F" w:rsidRPr="0089582F" w:rsidRDefault="0089582F" w:rsidP="0089582F">
      <w:pPr>
        <w:pStyle w:val="a8"/>
        <w:spacing w:before="40" w:line="276" w:lineRule="auto"/>
        <w:ind w:left="0" w:right="790" w:firstLine="460"/>
        <w:jc w:val="left"/>
      </w:pPr>
      <w:r w:rsidRPr="0089582F">
        <w:t>Қозғалыс, коммуникативтік, танымдық, шығармашылық, әлеуметтік білімдерді, біліктер мен дағдыларды, өз бетінше оқу дағдыларын, оның ішінде ерте жастағы балаларда қалыптастыру бойынша өткен төрт оқу жылы мен ағымдағы оқу жылында үлгілік оқу бағдарламасы бойынша тақырыптық</w:t>
      </w:r>
      <w:r w:rsidRPr="0089582F">
        <w:rPr>
          <w:spacing w:val="9"/>
        </w:rPr>
        <w:t xml:space="preserve"> </w:t>
      </w:r>
      <w:r w:rsidRPr="0089582F">
        <w:t>материалдар</w:t>
      </w:r>
      <w:r w:rsidRPr="0089582F">
        <w:rPr>
          <w:spacing w:val="18"/>
        </w:rPr>
        <w:t xml:space="preserve"> </w:t>
      </w:r>
      <w:r w:rsidRPr="0089582F">
        <w:t>топтамасын</w:t>
      </w:r>
      <w:r w:rsidRPr="0089582F">
        <w:rPr>
          <w:spacing w:val="18"/>
        </w:rPr>
        <w:t xml:space="preserve"> </w:t>
      </w:r>
      <w:r w:rsidRPr="0089582F">
        <w:t>қолдануда.</w:t>
      </w:r>
      <w:r w:rsidRPr="0089582F">
        <w:rPr>
          <w:spacing w:val="20"/>
        </w:rPr>
        <w:t xml:space="preserve"> </w:t>
      </w:r>
      <w:r w:rsidRPr="0089582F">
        <w:t>Тәрбие</w:t>
      </w:r>
      <w:r w:rsidRPr="0089582F">
        <w:rPr>
          <w:spacing w:val="16"/>
        </w:rPr>
        <w:t xml:space="preserve"> </w:t>
      </w:r>
      <w:r w:rsidRPr="0089582F">
        <w:t>мен</w:t>
      </w:r>
      <w:r w:rsidRPr="0089582F">
        <w:rPr>
          <w:spacing w:val="9"/>
        </w:rPr>
        <w:t xml:space="preserve"> </w:t>
      </w:r>
      <w:r w:rsidRPr="0089582F">
        <w:t>оқытудың</w:t>
      </w:r>
      <w:r w:rsidRPr="0089582F">
        <w:rPr>
          <w:spacing w:val="19"/>
        </w:rPr>
        <w:t xml:space="preserve"> </w:t>
      </w:r>
      <w:r w:rsidRPr="0089582F">
        <w:t>мазмұны</w:t>
      </w:r>
      <w:r w:rsidRPr="0089582F">
        <w:rPr>
          <w:spacing w:val="20"/>
        </w:rPr>
        <w:t xml:space="preserve"> </w:t>
      </w:r>
      <w:r w:rsidRPr="0089582F">
        <w:t>-</w:t>
      </w:r>
      <w:r w:rsidRPr="0089582F">
        <w:rPr>
          <w:spacing w:val="15"/>
        </w:rPr>
        <w:t xml:space="preserve"> </w:t>
      </w:r>
      <w:r w:rsidRPr="0089582F">
        <w:rPr>
          <w:spacing w:val="-2"/>
        </w:rPr>
        <w:t>«Денсаулық»,</w:t>
      </w:r>
    </w:p>
    <w:p w:rsidR="0089582F" w:rsidRPr="0089582F" w:rsidRDefault="0089582F" w:rsidP="0089582F">
      <w:pPr>
        <w:pStyle w:val="a8"/>
        <w:spacing w:line="276" w:lineRule="auto"/>
        <w:ind w:left="0" w:right="796"/>
        <w:jc w:val="left"/>
      </w:pPr>
      <w:r w:rsidRPr="0089582F">
        <w:t>«Қатынас», «Таным», «Шығармашылық», «Әлеумет» білім беру салаларына негізделген және оларды әрекет түрлерін ұйымдастыру арқылы кіріктіру жолымен іске асырылуда.</w:t>
      </w:r>
    </w:p>
    <w:p w:rsidR="0089582F" w:rsidRPr="0089582F" w:rsidRDefault="0089582F" w:rsidP="0089582F">
      <w:pPr>
        <w:pStyle w:val="a8"/>
        <w:spacing w:line="276" w:lineRule="auto"/>
        <w:ind w:left="0" w:right="790" w:firstLine="460"/>
        <w:jc w:val="left"/>
      </w:pPr>
      <w:r w:rsidRPr="0089582F">
        <w:t>Перспективалық жоспарды оқу жылына арналған өтпелі тақырыптардың негізінде</w:t>
      </w:r>
      <w:r w:rsidRPr="0089582F">
        <w:rPr>
          <w:spacing w:val="40"/>
        </w:rPr>
        <w:t xml:space="preserve"> </w:t>
      </w:r>
      <w:r w:rsidRPr="0089582F">
        <w:t>мектеп алды даярлық сыныбының мұғалімі,стандартқа сай</w:t>
      </w:r>
      <w:r w:rsidRPr="0089582F">
        <w:rPr>
          <w:spacing w:val="40"/>
        </w:rPr>
        <w:t xml:space="preserve"> </w:t>
      </w:r>
      <w:r w:rsidRPr="0089582F">
        <w:t>құрастырылған. Перспективалық жоспар балалардың жас ерекшеліктерін ескеріп, оларды тәрбиелеу, оқыту және дамыту бойынша білім беру міндеттерін орындауды талапқа сай қарастырылған. Білім беру процесінің сапасын қамтамасыз ету мақсатында педагог перспективалық жоспарға сәйкес циклограмма құрастырылған.</w:t>
      </w:r>
    </w:p>
    <w:p w:rsidR="0089582F" w:rsidRPr="0089582F" w:rsidRDefault="0089582F" w:rsidP="0089582F">
      <w:pPr>
        <w:pStyle w:val="a8"/>
        <w:spacing w:line="276" w:lineRule="auto"/>
        <w:ind w:left="0" w:right="791" w:firstLine="460"/>
        <w:jc w:val="left"/>
      </w:pPr>
      <w:r w:rsidRPr="0089582F">
        <w:t>Ұйымдастырылған оқу қызметі бойынша тәрбиешілердің бейнесабақтары мен</w:t>
      </w:r>
      <w:r w:rsidRPr="0089582F">
        <w:rPr>
          <w:spacing w:val="40"/>
        </w:rPr>
        <w:t xml:space="preserve"> </w:t>
      </w:r>
      <w:r w:rsidRPr="0089582F">
        <w:t>перспективалық жоспарларын зерделеу оқу-тәрбие процесін ұйымдастыруда педагогтер ойын арқылы оқыту,білім беру салаларын кіріктіру арқылы тәрбиелеу, оқыту, дамыту қағидаларын ішінара ұстанатынын көрсетті.</w:t>
      </w:r>
    </w:p>
    <w:p w:rsidR="0089582F" w:rsidRPr="0089582F" w:rsidRDefault="0089582F" w:rsidP="0089582F">
      <w:pPr>
        <w:pStyle w:val="a8"/>
        <w:spacing w:line="280" w:lineRule="auto"/>
        <w:ind w:left="0" w:right="789" w:firstLine="460"/>
        <w:jc w:val="left"/>
      </w:pPr>
      <w:r w:rsidRPr="0089582F">
        <w:t>Педагогтердің бейнесабақтары үзінді ретінде берілген. Алайда педагогтердің кәсіби шеберлігін шыңдауды қажет етеді.</w:t>
      </w:r>
    </w:p>
    <w:p w:rsidR="0089582F" w:rsidRPr="0089582F" w:rsidRDefault="0089582F" w:rsidP="0089582F">
      <w:pPr>
        <w:pStyle w:val="a8"/>
        <w:spacing w:line="276" w:lineRule="auto"/>
        <w:ind w:left="0" w:right="788" w:firstLine="460"/>
        <w:jc w:val="left"/>
      </w:pPr>
      <w:r w:rsidRPr="0089582F">
        <w:t xml:space="preserve">Мектепке дейінгі тәрбие мен оқыту, бастауыш білім беру арасындағы оқыту, дамыту және тәрбиелеу міндеттерін ескере отырып, сабақтастық пен үздіксіздік қағидаттарын қамтамасыз ету мақсатында мектепке саяхат жасау,педагогтарының өзара сабақтарға, ертеңгіліктерге, спорттық шараларға қатыстыруы талапқа сай </w:t>
      </w:r>
      <w:r w:rsidRPr="0089582F">
        <w:rPr>
          <w:spacing w:val="-2"/>
        </w:rPr>
        <w:t>қарастырылған.</w:t>
      </w:r>
    </w:p>
    <w:p w:rsidR="0089582F" w:rsidRPr="0089582F" w:rsidRDefault="0089582F" w:rsidP="0089582F">
      <w:pPr>
        <w:pStyle w:val="a8"/>
        <w:spacing w:line="276" w:lineRule="auto"/>
        <w:ind w:left="0" w:right="791" w:firstLine="460"/>
        <w:jc w:val="left"/>
      </w:pPr>
      <w:r w:rsidRPr="0089582F">
        <w:t xml:space="preserve">Тәрбиеленушілердің жеке және жас ерекшеліктерін ескере отырып, оқу қызметіне дайындау бойынша бейнесабақтарға жүргізілген зерделеуде ұйымдастырылған оқу қызметі барысында әртүрлі топтағы балалардың жеке және жас ерекшеліктері </w:t>
      </w:r>
      <w:r w:rsidRPr="0089582F">
        <w:lastRenderedPageBreak/>
        <w:t>ескерілген. Мәселен, ҰОҚ барысында тәрбиеленушілерге ойын тапсырмалары барлығына бір деңгейде ұсынылады. Әр баланың жеке даму мүмкіндігі мен ерекшелігі ескерілген.</w:t>
      </w:r>
    </w:p>
    <w:p w:rsidR="0089582F" w:rsidRPr="0089582F" w:rsidRDefault="0089582F" w:rsidP="0089582F">
      <w:pPr>
        <w:pStyle w:val="a8"/>
        <w:spacing w:line="237" w:lineRule="auto"/>
        <w:ind w:left="0" w:right="789"/>
        <w:jc w:val="left"/>
      </w:pPr>
      <w:r w:rsidRPr="0089582F">
        <w:t>"Рухани</w:t>
      </w:r>
      <w:r w:rsidRPr="0089582F">
        <w:rPr>
          <w:spacing w:val="-1"/>
        </w:rPr>
        <w:t xml:space="preserve"> </w:t>
      </w:r>
      <w:r w:rsidRPr="0089582F">
        <w:t>жаңғыру"</w:t>
      </w:r>
      <w:r w:rsidRPr="0089582F">
        <w:rPr>
          <w:spacing w:val="-4"/>
        </w:rPr>
        <w:t xml:space="preserve"> </w:t>
      </w:r>
      <w:r w:rsidRPr="0089582F">
        <w:t>бағдарламасын іске</w:t>
      </w:r>
      <w:r w:rsidRPr="0089582F">
        <w:rPr>
          <w:spacing w:val="-3"/>
        </w:rPr>
        <w:t xml:space="preserve"> </w:t>
      </w:r>
      <w:r w:rsidRPr="0089582F">
        <w:t>асыру</w:t>
      </w:r>
      <w:r w:rsidRPr="0089582F">
        <w:rPr>
          <w:spacing w:val="-11"/>
        </w:rPr>
        <w:t xml:space="preserve"> </w:t>
      </w:r>
      <w:r w:rsidRPr="0089582F">
        <w:t>шеңберінде</w:t>
      </w:r>
      <w:r w:rsidRPr="0089582F">
        <w:rPr>
          <w:spacing w:val="-3"/>
        </w:rPr>
        <w:t xml:space="preserve"> </w:t>
      </w:r>
      <w:r w:rsidRPr="0089582F">
        <w:t>ұлттық</w:t>
      </w:r>
      <w:r w:rsidRPr="0089582F">
        <w:rPr>
          <w:spacing w:val="-4"/>
        </w:rPr>
        <w:t xml:space="preserve"> </w:t>
      </w:r>
      <w:r w:rsidRPr="0089582F">
        <w:t>дәстүрлер</w:t>
      </w:r>
      <w:r w:rsidRPr="0089582F">
        <w:rPr>
          <w:spacing w:val="-2"/>
        </w:rPr>
        <w:t xml:space="preserve"> </w:t>
      </w:r>
      <w:r w:rsidRPr="0089582F">
        <w:t>мен</w:t>
      </w:r>
      <w:r w:rsidRPr="0089582F">
        <w:rPr>
          <w:spacing w:val="-1"/>
        </w:rPr>
        <w:t xml:space="preserve"> </w:t>
      </w:r>
      <w:r w:rsidRPr="0089582F">
        <w:t>жалпы</w:t>
      </w:r>
      <w:r w:rsidRPr="0089582F">
        <w:rPr>
          <w:spacing w:val="-1"/>
        </w:rPr>
        <w:t xml:space="preserve"> </w:t>
      </w:r>
      <w:r w:rsidRPr="0089582F">
        <w:t>адамзаттық құндылықтарға</w:t>
      </w:r>
      <w:r w:rsidRPr="0089582F">
        <w:rPr>
          <w:spacing w:val="80"/>
        </w:rPr>
        <w:t xml:space="preserve">  </w:t>
      </w:r>
      <w:r w:rsidRPr="0089582F">
        <w:t>негізделген</w:t>
      </w:r>
      <w:r w:rsidRPr="0089582F">
        <w:rPr>
          <w:spacing w:val="80"/>
        </w:rPr>
        <w:t xml:space="preserve">  </w:t>
      </w:r>
      <w:r w:rsidRPr="0089582F">
        <w:t>рухани-адамгершілік</w:t>
      </w:r>
      <w:r w:rsidRPr="0089582F">
        <w:rPr>
          <w:spacing w:val="71"/>
          <w:w w:val="150"/>
        </w:rPr>
        <w:t xml:space="preserve">  </w:t>
      </w:r>
      <w:r w:rsidRPr="0089582F">
        <w:t>дағдыларды</w:t>
      </w:r>
      <w:r w:rsidRPr="0089582F">
        <w:rPr>
          <w:spacing w:val="80"/>
        </w:rPr>
        <w:t xml:space="preserve">  </w:t>
      </w:r>
      <w:r w:rsidRPr="0089582F">
        <w:t>қалыптастыру</w:t>
      </w:r>
      <w:r w:rsidRPr="0089582F">
        <w:rPr>
          <w:spacing w:val="80"/>
        </w:rPr>
        <w:t xml:space="preserve">  </w:t>
      </w:r>
      <w:r w:rsidRPr="0089582F">
        <w:t>бойынша</w:t>
      </w:r>
    </w:p>
    <w:p w:rsidR="0089582F" w:rsidRPr="0089582F" w:rsidRDefault="0089582F" w:rsidP="0089582F">
      <w:pPr>
        <w:pStyle w:val="a8"/>
        <w:spacing w:before="60"/>
        <w:ind w:left="0" w:right="792"/>
        <w:jc w:val="left"/>
      </w:pPr>
      <w:r w:rsidRPr="0089582F">
        <w:t>анықталғаны: мектептің жұмыс жоспарында «Тіл туралы» ҚР Заңының орындалуы жоспарланған,балаларды тәрбиелеумен оқыту үшін қолайлы және қауіпсіз орта құрылған,талапқа сай жасақталған.</w:t>
      </w:r>
    </w:p>
    <w:p w:rsidR="0089582F" w:rsidRPr="0089582F" w:rsidRDefault="0089582F" w:rsidP="0089582F">
      <w:pPr>
        <w:pStyle w:val="a8"/>
        <w:spacing w:before="1"/>
        <w:ind w:left="0"/>
        <w:jc w:val="left"/>
      </w:pPr>
    </w:p>
    <w:p w:rsidR="0089582F" w:rsidRPr="0089582F" w:rsidRDefault="0089582F" w:rsidP="0089582F">
      <w:pPr>
        <w:pStyle w:val="a8"/>
        <w:ind w:left="0" w:right="783"/>
        <w:jc w:val="left"/>
      </w:pPr>
      <w:r w:rsidRPr="0089582F">
        <w:t>ҚОРЫТЫНДЫ: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2-тарау 4-тармақ 2) тармақша, 5, 9-13-тарамғына сәйкес келеді.</w:t>
      </w:r>
    </w:p>
    <w:p w:rsidR="0089582F" w:rsidRPr="0089582F" w:rsidRDefault="0089582F" w:rsidP="0089582F">
      <w:pPr>
        <w:pStyle w:val="a8"/>
        <w:spacing w:before="3"/>
        <w:ind w:left="0"/>
        <w:jc w:val="left"/>
      </w:pPr>
    </w:p>
    <w:p w:rsidR="0089582F" w:rsidRPr="0089582F" w:rsidRDefault="0089582F" w:rsidP="0089582F">
      <w:pPr>
        <w:pStyle w:val="1"/>
        <w:numPr>
          <w:ilvl w:val="0"/>
          <w:numId w:val="28"/>
        </w:numPr>
        <w:tabs>
          <w:tab w:val="left" w:pos="981"/>
        </w:tabs>
        <w:ind w:left="0" w:right="790" w:firstLine="0"/>
        <w:jc w:val="left"/>
      </w:pPr>
      <w:r w:rsidRPr="0089582F">
        <w:t>МДТО үлгілік оқу бағдарламасына сәйкес баланың өмірін қорғауды және денсаулығын нығайтуды қамтамасыз ететін пәндік-кеңістіктік дамытушы орта құру (жалпы білім беру ұйымы бойынша мектеп жасына дейінгі баланың жеке, тұлғалық, зияткерлік, әлеуметтік және</w:t>
      </w:r>
      <w:r w:rsidRPr="0089582F">
        <w:rPr>
          <w:spacing w:val="-1"/>
        </w:rPr>
        <w:t xml:space="preserve"> </w:t>
      </w:r>
      <w:r w:rsidRPr="0089582F">
        <w:t>эмоционалдық дамуын қамтамасыз</w:t>
      </w:r>
      <w:r w:rsidRPr="0089582F">
        <w:rPr>
          <w:spacing w:val="-1"/>
        </w:rPr>
        <w:t xml:space="preserve"> </w:t>
      </w:r>
      <w:r w:rsidRPr="0089582F">
        <w:t>ететін жағдайлар жасау</w:t>
      </w:r>
      <w:r w:rsidRPr="0089582F">
        <w:rPr>
          <w:spacing w:val="-1"/>
        </w:rPr>
        <w:t xml:space="preserve"> </w:t>
      </w:r>
      <w:r w:rsidRPr="0089582F">
        <w:t>туралы</w:t>
      </w:r>
      <w:r w:rsidRPr="0089582F">
        <w:rPr>
          <w:spacing w:val="-1"/>
        </w:rPr>
        <w:t xml:space="preserve"> </w:t>
      </w:r>
      <w:r w:rsidRPr="0089582F">
        <w:t>бейнематериалдар, сондай-ақ жабдықтар мен жиһазға жүкқұжаттардың көшірмелері және бухгалтерлік есептілік деректерінен негізгі құралдар тізбесінің көшірмелері қоса беріледі);</w:t>
      </w:r>
    </w:p>
    <w:p w:rsidR="0089582F" w:rsidRPr="0089582F" w:rsidRDefault="0089582F" w:rsidP="0089582F">
      <w:pPr>
        <w:pStyle w:val="a8"/>
        <w:spacing w:before="269"/>
        <w:ind w:left="0" w:right="792"/>
        <w:jc w:val="left"/>
      </w:pPr>
      <w:r w:rsidRPr="0089582F">
        <w:t>Қатынас білім беру саласы бойынша айтатын болсақ; жыл басында балалардың көпшілігі әріпті танымайтын, ойын ашық жеткізе алмайтын, ұяң болатын. Тілдері дұрыс дамымаған. Балалар екінші тоқсаннан бастап қана бір біріне үйреніп, мұғалімге үйренісіп ашыла бастады. Мәтіндер бойынша әңгімелеуді, ойларын толық жеткізуді үйренді. Тілдері жаттығып дыбыстарды дұрыс айтуға бейімделді.</w:t>
      </w:r>
    </w:p>
    <w:p w:rsidR="0089582F" w:rsidRPr="0089582F" w:rsidRDefault="0089582F" w:rsidP="0089582F">
      <w:pPr>
        <w:pStyle w:val="a8"/>
        <w:spacing w:before="4"/>
        <w:ind w:left="0" w:right="786"/>
        <w:jc w:val="left"/>
      </w:pPr>
      <w:r w:rsidRPr="0089582F">
        <w:t>3 - тоқсанның аяғына дейін балалардың басым бөлігі әріптерді танып, олардың дауысты дауыссыздарын ажыратып, дыбыстық талдау жасап, буынға бөлетін болды. Жалпы айтатын болсақ, даярлық тобының ішінде 3 - 4 баланың есте сақтау қабілеттері төменірек, әріптерді ұмытып қалады, шатастырады, буынға бөліп, әріптерді қосып оқуға қиналады.</w:t>
      </w:r>
    </w:p>
    <w:p w:rsidR="0089582F" w:rsidRPr="0089582F" w:rsidRDefault="0089582F" w:rsidP="0089582F">
      <w:pPr>
        <w:pStyle w:val="a8"/>
        <w:ind w:left="0" w:right="797"/>
        <w:jc w:val="left"/>
      </w:pPr>
      <w:r w:rsidRPr="0089582F">
        <w:t>Шығармашылық білім беру саласы бойынша; Балалардың құзыреттілік көрсеткіштері өте жақсы, балалар әуенді мұғаліммен қосылып айта алады, мәтінді жылдам жаттайды, әуенімен орындай алады, әуенді</w:t>
      </w:r>
      <w:r w:rsidRPr="0089582F">
        <w:rPr>
          <w:spacing w:val="-9"/>
        </w:rPr>
        <w:t xml:space="preserve"> </w:t>
      </w:r>
      <w:r w:rsidRPr="0089582F">
        <w:t>жақсы қабылдайды. Сонымен</w:t>
      </w:r>
      <w:r w:rsidRPr="0089582F">
        <w:rPr>
          <w:spacing w:val="-4"/>
        </w:rPr>
        <w:t xml:space="preserve"> </w:t>
      </w:r>
      <w:r w:rsidRPr="0089582F">
        <w:t>қатар</w:t>
      </w:r>
      <w:r w:rsidRPr="0089582F">
        <w:rPr>
          <w:spacing w:val="-1"/>
        </w:rPr>
        <w:t xml:space="preserve"> </w:t>
      </w:r>
      <w:r w:rsidRPr="0089582F">
        <w:t>қазақтың</w:t>
      </w:r>
      <w:r w:rsidRPr="0089582F">
        <w:rPr>
          <w:spacing w:val="-4"/>
        </w:rPr>
        <w:t xml:space="preserve"> </w:t>
      </w:r>
      <w:r w:rsidRPr="0089582F">
        <w:t>ұлттық</w:t>
      </w:r>
      <w:r w:rsidRPr="0089582F">
        <w:rPr>
          <w:spacing w:val="-2"/>
        </w:rPr>
        <w:t xml:space="preserve"> </w:t>
      </w:r>
      <w:r w:rsidRPr="0089582F">
        <w:t>аспаптарын</w:t>
      </w:r>
      <w:r w:rsidRPr="0089582F">
        <w:rPr>
          <w:spacing w:val="-4"/>
        </w:rPr>
        <w:t xml:space="preserve"> </w:t>
      </w:r>
      <w:r w:rsidRPr="0089582F">
        <w:t>таниды,</w:t>
      </w:r>
      <w:r w:rsidRPr="0089582F">
        <w:rPr>
          <w:spacing w:val="-3"/>
        </w:rPr>
        <w:t xml:space="preserve"> </w:t>
      </w:r>
      <w:r w:rsidRPr="0089582F">
        <w:t>суреттерін сала алады, аттарын жатқа біледі.</w:t>
      </w:r>
    </w:p>
    <w:p w:rsidR="0089582F" w:rsidRPr="0089582F" w:rsidRDefault="0089582F" w:rsidP="0089582F">
      <w:pPr>
        <w:pStyle w:val="a8"/>
        <w:ind w:left="0" w:right="789"/>
        <w:jc w:val="left"/>
      </w:pPr>
      <w:r w:rsidRPr="0089582F">
        <w:t>Әлеуметтік білім беру саласында; барлық балалар өз беттерінше әрекет ете алады, достарымен сыныптастарымен жақсы қарым қатынаста. Олар бірімен жақсы араласады, әңгіме айтады, қалжыңдасады. Барлығының тәрбиелері жақсы және мәдениетті сөйлеуге үйренген. Үлкендермен амандасуды, сыйлауды біледі.</w:t>
      </w:r>
    </w:p>
    <w:p w:rsidR="0089582F" w:rsidRPr="0089582F" w:rsidRDefault="0089582F" w:rsidP="0089582F">
      <w:pPr>
        <w:pStyle w:val="a8"/>
        <w:spacing w:before="1"/>
        <w:ind w:left="0" w:right="783"/>
        <w:jc w:val="left"/>
      </w:pPr>
      <w:r w:rsidRPr="0089582F">
        <w:t>Таным білім беру саласы бойынша көрсеткіштер; балалар 1 - 20 дейінгі сандарды таниды, 1 - 20 дейін сандарды қосып алады сонымен қатар пішіндерді таниды, ажырата алады. Мысалдар мен есептер құрастыра алады және оларды шеше алады.</w:t>
      </w:r>
    </w:p>
    <w:p w:rsidR="0089582F" w:rsidRPr="0089582F" w:rsidRDefault="0089582F" w:rsidP="0089582F">
      <w:pPr>
        <w:pStyle w:val="a8"/>
        <w:spacing w:line="274" w:lineRule="exact"/>
        <w:ind w:left="0"/>
        <w:jc w:val="left"/>
      </w:pPr>
      <w:r w:rsidRPr="0089582F">
        <w:t>Балалардың</w:t>
      </w:r>
      <w:r w:rsidRPr="0089582F">
        <w:rPr>
          <w:spacing w:val="-1"/>
        </w:rPr>
        <w:t xml:space="preserve"> </w:t>
      </w:r>
      <w:r w:rsidRPr="0089582F">
        <w:t>даму</w:t>
      </w:r>
      <w:r w:rsidRPr="0089582F">
        <w:rPr>
          <w:spacing w:val="-10"/>
        </w:rPr>
        <w:t xml:space="preserve"> </w:t>
      </w:r>
      <w:r w:rsidRPr="0089582F">
        <w:t>үлгерімі</w:t>
      </w:r>
      <w:r w:rsidRPr="0089582F">
        <w:rPr>
          <w:spacing w:val="-8"/>
        </w:rPr>
        <w:t xml:space="preserve"> </w:t>
      </w:r>
      <w:r w:rsidRPr="0089582F">
        <w:t>мен</w:t>
      </w:r>
      <w:r w:rsidRPr="0089582F">
        <w:rPr>
          <w:spacing w:val="1"/>
        </w:rPr>
        <w:t xml:space="preserve"> </w:t>
      </w:r>
      <w:r w:rsidRPr="0089582F">
        <w:t>оқу</w:t>
      </w:r>
      <w:r w:rsidRPr="0089582F">
        <w:rPr>
          <w:spacing w:val="-10"/>
        </w:rPr>
        <w:t xml:space="preserve"> </w:t>
      </w:r>
      <w:r w:rsidRPr="0089582F">
        <w:t>үлгерімдері</w:t>
      </w:r>
      <w:r w:rsidRPr="0089582F">
        <w:rPr>
          <w:spacing w:val="1"/>
        </w:rPr>
        <w:t xml:space="preserve"> </w:t>
      </w:r>
      <w:r w:rsidRPr="0089582F">
        <w:t>бойынша</w:t>
      </w:r>
      <w:r w:rsidRPr="0089582F">
        <w:rPr>
          <w:spacing w:val="-6"/>
        </w:rPr>
        <w:t xml:space="preserve"> </w:t>
      </w:r>
      <w:r w:rsidRPr="0089582F">
        <w:t>мынандай</w:t>
      </w:r>
      <w:r w:rsidRPr="0089582F">
        <w:rPr>
          <w:spacing w:val="1"/>
        </w:rPr>
        <w:t xml:space="preserve"> </w:t>
      </w:r>
      <w:r w:rsidRPr="0089582F">
        <w:t>деңгейді</w:t>
      </w:r>
      <w:r w:rsidRPr="0089582F">
        <w:rPr>
          <w:spacing w:val="-8"/>
        </w:rPr>
        <w:t xml:space="preserve"> </w:t>
      </w:r>
      <w:r w:rsidRPr="0089582F">
        <w:rPr>
          <w:spacing w:val="-2"/>
        </w:rPr>
        <w:t>көрсетеді:</w:t>
      </w:r>
    </w:p>
    <w:p w:rsidR="0089582F" w:rsidRPr="0089582F" w:rsidRDefault="0089582F" w:rsidP="0089582F">
      <w:pPr>
        <w:pStyle w:val="a3"/>
        <w:widowControl w:val="0"/>
        <w:numPr>
          <w:ilvl w:val="0"/>
          <w:numId w:val="27"/>
        </w:numPr>
        <w:tabs>
          <w:tab w:val="left" w:pos="833"/>
        </w:tabs>
        <w:autoSpaceDE w:val="0"/>
        <w:autoSpaceDN w:val="0"/>
        <w:spacing w:before="2" w:after="0" w:line="275" w:lineRule="exact"/>
        <w:ind w:left="0" w:hanging="143"/>
        <w:contextualSpacing w:val="0"/>
        <w:rPr>
          <w:rFonts w:ascii="Times New Roman" w:hAnsi="Times New Roman" w:cs="Times New Roman"/>
          <w:sz w:val="24"/>
        </w:rPr>
      </w:pPr>
      <w:proofErr w:type="spellStart"/>
      <w:r w:rsidRPr="0089582F">
        <w:rPr>
          <w:rFonts w:ascii="Times New Roman" w:hAnsi="Times New Roman" w:cs="Times New Roman"/>
          <w:sz w:val="24"/>
        </w:rPr>
        <w:t>сыныпта</w:t>
      </w:r>
      <w:proofErr w:type="spellEnd"/>
      <w:r w:rsidRPr="0089582F">
        <w:rPr>
          <w:rFonts w:ascii="Times New Roman" w:hAnsi="Times New Roman" w:cs="Times New Roman"/>
          <w:spacing w:val="-5"/>
          <w:sz w:val="24"/>
        </w:rPr>
        <w:t xml:space="preserve"> </w:t>
      </w:r>
      <w:proofErr w:type="spellStart"/>
      <w:r w:rsidRPr="0089582F">
        <w:rPr>
          <w:rFonts w:ascii="Times New Roman" w:hAnsi="Times New Roman" w:cs="Times New Roman"/>
          <w:sz w:val="24"/>
        </w:rPr>
        <w:t>тыңдалым</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pacing w:val="-2"/>
          <w:sz w:val="24"/>
        </w:rPr>
        <w:t>жақсы</w:t>
      </w:r>
      <w:proofErr w:type="spellEnd"/>
    </w:p>
    <w:p w:rsidR="0089582F" w:rsidRPr="0089582F" w:rsidRDefault="0089582F" w:rsidP="0089582F">
      <w:pPr>
        <w:pStyle w:val="a3"/>
        <w:widowControl w:val="0"/>
        <w:numPr>
          <w:ilvl w:val="0"/>
          <w:numId w:val="27"/>
        </w:numPr>
        <w:tabs>
          <w:tab w:val="left" w:pos="833"/>
        </w:tabs>
        <w:autoSpaceDE w:val="0"/>
        <w:autoSpaceDN w:val="0"/>
        <w:spacing w:after="0" w:line="275" w:lineRule="exact"/>
        <w:ind w:left="0" w:hanging="143"/>
        <w:contextualSpacing w:val="0"/>
        <w:rPr>
          <w:rFonts w:ascii="Times New Roman" w:hAnsi="Times New Roman" w:cs="Times New Roman"/>
          <w:sz w:val="24"/>
        </w:rPr>
      </w:pPr>
      <w:proofErr w:type="spellStart"/>
      <w:r w:rsidRPr="0089582F">
        <w:rPr>
          <w:rFonts w:ascii="Times New Roman" w:hAnsi="Times New Roman" w:cs="Times New Roman"/>
          <w:sz w:val="24"/>
        </w:rPr>
        <w:t>әр</w:t>
      </w:r>
      <w:proofErr w:type="spellEnd"/>
      <w:r w:rsidRPr="0089582F">
        <w:rPr>
          <w:rFonts w:ascii="Times New Roman" w:hAnsi="Times New Roman" w:cs="Times New Roman"/>
          <w:spacing w:val="-6"/>
          <w:sz w:val="24"/>
        </w:rPr>
        <w:t xml:space="preserve"> </w:t>
      </w:r>
      <w:r w:rsidRPr="0089582F">
        <w:rPr>
          <w:rFonts w:ascii="Times New Roman" w:hAnsi="Times New Roman" w:cs="Times New Roman"/>
          <w:sz w:val="24"/>
        </w:rPr>
        <w:t>бала</w:t>
      </w:r>
      <w:r w:rsidRPr="0089582F">
        <w:rPr>
          <w:rFonts w:ascii="Times New Roman" w:hAnsi="Times New Roman" w:cs="Times New Roman"/>
          <w:spacing w:val="-4"/>
          <w:sz w:val="24"/>
        </w:rPr>
        <w:t xml:space="preserve"> </w:t>
      </w:r>
      <w:proofErr w:type="spellStart"/>
      <w:r w:rsidRPr="0089582F">
        <w:rPr>
          <w:rFonts w:ascii="Times New Roman" w:hAnsi="Times New Roman" w:cs="Times New Roman"/>
          <w:sz w:val="24"/>
        </w:rPr>
        <w:t>өзінің</w:t>
      </w:r>
      <w:proofErr w:type="spellEnd"/>
      <w:r w:rsidRPr="0089582F">
        <w:rPr>
          <w:rFonts w:ascii="Times New Roman" w:hAnsi="Times New Roman" w:cs="Times New Roman"/>
          <w:spacing w:val="-2"/>
          <w:sz w:val="24"/>
        </w:rPr>
        <w:t xml:space="preserve"> </w:t>
      </w:r>
      <w:r w:rsidRPr="0089582F">
        <w:rPr>
          <w:rFonts w:ascii="Times New Roman" w:hAnsi="Times New Roman" w:cs="Times New Roman"/>
          <w:sz w:val="24"/>
        </w:rPr>
        <w:t>не</w:t>
      </w:r>
      <w:r w:rsidRPr="0089582F">
        <w:rPr>
          <w:rFonts w:ascii="Times New Roman" w:hAnsi="Times New Roman" w:cs="Times New Roman"/>
          <w:spacing w:val="1"/>
          <w:sz w:val="24"/>
        </w:rPr>
        <w:t xml:space="preserve"> </w:t>
      </w:r>
      <w:proofErr w:type="spellStart"/>
      <w:r w:rsidRPr="0089582F">
        <w:rPr>
          <w:rFonts w:ascii="Times New Roman" w:hAnsi="Times New Roman" w:cs="Times New Roman"/>
          <w:sz w:val="24"/>
        </w:rPr>
        <w:t>істеп</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z w:val="24"/>
        </w:rPr>
        <w:t>жатқанын</w:t>
      </w:r>
      <w:proofErr w:type="spellEnd"/>
      <w:r w:rsidRPr="0089582F">
        <w:rPr>
          <w:rFonts w:ascii="Times New Roman" w:hAnsi="Times New Roman" w:cs="Times New Roman"/>
          <w:spacing w:val="-2"/>
          <w:sz w:val="24"/>
        </w:rPr>
        <w:t xml:space="preserve"> </w:t>
      </w:r>
      <w:proofErr w:type="spellStart"/>
      <w:r w:rsidRPr="0089582F">
        <w:rPr>
          <w:rFonts w:ascii="Times New Roman" w:hAnsi="Times New Roman" w:cs="Times New Roman"/>
          <w:sz w:val="24"/>
        </w:rPr>
        <w:t>түсінеді</w:t>
      </w:r>
      <w:proofErr w:type="spellEnd"/>
      <w:r w:rsidRPr="0089582F">
        <w:rPr>
          <w:rFonts w:ascii="Times New Roman" w:hAnsi="Times New Roman" w:cs="Times New Roman"/>
          <w:sz w:val="24"/>
        </w:rPr>
        <w:t>,</w:t>
      </w:r>
      <w:r w:rsidRPr="0089582F">
        <w:rPr>
          <w:rFonts w:ascii="Times New Roman" w:hAnsi="Times New Roman" w:cs="Times New Roman"/>
          <w:spacing w:val="-1"/>
          <w:sz w:val="24"/>
        </w:rPr>
        <w:t xml:space="preserve"> </w:t>
      </w:r>
      <w:proofErr w:type="spellStart"/>
      <w:r w:rsidRPr="0089582F">
        <w:rPr>
          <w:rFonts w:ascii="Times New Roman" w:hAnsi="Times New Roman" w:cs="Times New Roman"/>
          <w:sz w:val="24"/>
        </w:rPr>
        <w:t>белгілі</w:t>
      </w:r>
      <w:proofErr w:type="spellEnd"/>
      <w:r w:rsidRPr="0089582F">
        <w:rPr>
          <w:rFonts w:ascii="Times New Roman" w:hAnsi="Times New Roman" w:cs="Times New Roman"/>
          <w:spacing w:val="-8"/>
          <w:sz w:val="24"/>
        </w:rPr>
        <w:t xml:space="preserve"> </w:t>
      </w:r>
      <w:proofErr w:type="spellStart"/>
      <w:r w:rsidRPr="0089582F">
        <w:rPr>
          <w:rFonts w:ascii="Times New Roman" w:hAnsi="Times New Roman" w:cs="Times New Roman"/>
          <w:sz w:val="24"/>
        </w:rPr>
        <w:t>бір</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z w:val="24"/>
        </w:rPr>
        <w:t>білім</w:t>
      </w:r>
      <w:proofErr w:type="spellEnd"/>
      <w:r w:rsidRPr="0089582F">
        <w:rPr>
          <w:rFonts w:ascii="Times New Roman" w:hAnsi="Times New Roman" w:cs="Times New Roman"/>
          <w:spacing w:val="-2"/>
          <w:sz w:val="24"/>
        </w:rPr>
        <w:t xml:space="preserve"> </w:t>
      </w:r>
      <w:proofErr w:type="spellStart"/>
      <w:r w:rsidRPr="0089582F">
        <w:rPr>
          <w:rFonts w:ascii="Times New Roman" w:hAnsi="Times New Roman" w:cs="Times New Roman"/>
          <w:sz w:val="24"/>
        </w:rPr>
        <w:t>қорына</w:t>
      </w:r>
      <w:proofErr w:type="spellEnd"/>
      <w:r w:rsidRPr="0089582F">
        <w:rPr>
          <w:rFonts w:ascii="Times New Roman" w:hAnsi="Times New Roman" w:cs="Times New Roman"/>
          <w:spacing w:val="-4"/>
          <w:sz w:val="24"/>
        </w:rPr>
        <w:t xml:space="preserve"> </w:t>
      </w:r>
      <w:proofErr w:type="spellStart"/>
      <w:r w:rsidRPr="0089582F">
        <w:rPr>
          <w:rFonts w:ascii="Times New Roman" w:hAnsi="Times New Roman" w:cs="Times New Roman"/>
          <w:spacing w:val="-5"/>
          <w:sz w:val="24"/>
        </w:rPr>
        <w:t>ие</w:t>
      </w:r>
      <w:proofErr w:type="spellEnd"/>
    </w:p>
    <w:p w:rsidR="0089582F" w:rsidRPr="0089582F" w:rsidRDefault="0089582F" w:rsidP="0089582F">
      <w:pPr>
        <w:pStyle w:val="a3"/>
        <w:widowControl w:val="0"/>
        <w:numPr>
          <w:ilvl w:val="0"/>
          <w:numId w:val="27"/>
        </w:numPr>
        <w:tabs>
          <w:tab w:val="left" w:pos="833"/>
        </w:tabs>
        <w:autoSpaceDE w:val="0"/>
        <w:autoSpaceDN w:val="0"/>
        <w:spacing w:before="2" w:after="0" w:line="275" w:lineRule="exact"/>
        <w:ind w:left="0" w:hanging="143"/>
        <w:contextualSpacing w:val="0"/>
        <w:rPr>
          <w:rFonts w:ascii="Times New Roman" w:hAnsi="Times New Roman" w:cs="Times New Roman"/>
          <w:sz w:val="24"/>
        </w:rPr>
      </w:pPr>
      <w:proofErr w:type="spellStart"/>
      <w:r w:rsidRPr="0089582F">
        <w:rPr>
          <w:rFonts w:ascii="Times New Roman" w:hAnsi="Times New Roman" w:cs="Times New Roman"/>
          <w:sz w:val="24"/>
        </w:rPr>
        <w:t>әр</w:t>
      </w:r>
      <w:proofErr w:type="spellEnd"/>
      <w:r w:rsidRPr="0089582F">
        <w:rPr>
          <w:rFonts w:ascii="Times New Roman" w:hAnsi="Times New Roman" w:cs="Times New Roman"/>
          <w:spacing w:val="-5"/>
          <w:sz w:val="24"/>
        </w:rPr>
        <w:t xml:space="preserve"> </w:t>
      </w:r>
      <w:r w:rsidRPr="0089582F">
        <w:rPr>
          <w:rFonts w:ascii="Times New Roman" w:hAnsi="Times New Roman" w:cs="Times New Roman"/>
          <w:sz w:val="24"/>
        </w:rPr>
        <w:t>бала</w:t>
      </w:r>
      <w:r w:rsidRPr="0089582F">
        <w:rPr>
          <w:rFonts w:ascii="Times New Roman" w:hAnsi="Times New Roman" w:cs="Times New Roman"/>
          <w:spacing w:val="-5"/>
          <w:sz w:val="24"/>
        </w:rPr>
        <w:t xml:space="preserve"> </w:t>
      </w:r>
      <w:proofErr w:type="spellStart"/>
      <w:r w:rsidRPr="0089582F">
        <w:rPr>
          <w:rFonts w:ascii="Times New Roman" w:hAnsi="Times New Roman" w:cs="Times New Roman"/>
          <w:sz w:val="24"/>
        </w:rPr>
        <w:t>өзінің</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z w:val="24"/>
        </w:rPr>
        <w:t>білетінін</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z w:val="24"/>
        </w:rPr>
        <w:t>жасай</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pacing w:val="-4"/>
          <w:sz w:val="24"/>
        </w:rPr>
        <w:t>алады</w:t>
      </w:r>
      <w:proofErr w:type="spellEnd"/>
    </w:p>
    <w:p w:rsidR="0089582F" w:rsidRPr="0089582F" w:rsidRDefault="0089582F" w:rsidP="0089582F">
      <w:pPr>
        <w:pStyle w:val="a8"/>
        <w:tabs>
          <w:tab w:val="left" w:pos="6934"/>
          <w:tab w:val="left" w:pos="10209"/>
        </w:tabs>
        <w:spacing w:line="264" w:lineRule="auto"/>
        <w:ind w:left="0" w:right="785"/>
        <w:jc w:val="left"/>
      </w:pPr>
      <w:r w:rsidRPr="0089582F">
        <w:t>Осы білім салары бойынша мектепалды даярлық сыныбы жақсы көрсеткіштерді көрсетеді. Мектепте</w:t>
      </w:r>
      <w:r w:rsidRPr="0089582F">
        <w:rPr>
          <w:spacing w:val="40"/>
        </w:rPr>
        <w:t xml:space="preserve"> </w:t>
      </w:r>
      <w:r w:rsidRPr="0089582F">
        <w:t>баланың</w:t>
      </w:r>
      <w:r w:rsidRPr="0089582F">
        <w:rPr>
          <w:spacing w:val="40"/>
        </w:rPr>
        <w:t xml:space="preserve"> </w:t>
      </w:r>
      <w:r w:rsidRPr="0089582F">
        <w:t>өмірін</w:t>
      </w:r>
      <w:r w:rsidRPr="0089582F">
        <w:rPr>
          <w:spacing w:val="40"/>
        </w:rPr>
        <w:t xml:space="preserve"> </w:t>
      </w:r>
      <w:r w:rsidRPr="0089582F">
        <w:t>қорғауды</w:t>
      </w:r>
      <w:r w:rsidRPr="0089582F">
        <w:rPr>
          <w:spacing w:val="40"/>
        </w:rPr>
        <w:t xml:space="preserve"> </w:t>
      </w:r>
      <w:r w:rsidRPr="0089582F">
        <w:t>және</w:t>
      </w:r>
      <w:r w:rsidRPr="0089582F">
        <w:rPr>
          <w:spacing w:val="40"/>
        </w:rPr>
        <w:t xml:space="preserve"> </w:t>
      </w:r>
      <w:r w:rsidRPr="0089582F">
        <w:t>денсаулығын</w:t>
      </w:r>
      <w:r w:rsidRPr="0089582F">
        <w:rPr>
          <w:spacing w:val="40"/>
        </w:rPr>
        <w:t xml:space="preserve"> </w:t>
      </w:r>
      <w:r w:rsidRPr="0089582F">
        <w:t>нығайтуды</w:t>
      </w:r>
      <w:r w:rsidRPr="0089582F">
        <w:rPr>
          <w:spacing w:val="40"/>
        </w:rPr>
        <w:t xml:space="preserve"> </w:t>
      </w:r>
      <w:r w:rsidRPr="0089582F">
        <w:t>қамтамасыз</w:t>
      </w:r>
      <w:r w:rsidRPr="0089582F">
        <w:rPr>
          <w:spacing w:val="40"/>
        </w:rPr>
        <w:t xml:space="preserve"> </w:t>
      </w:r>
      <w:r w:rsidRPr="0089582F">
        <w:t>ететін</w:t>
      </w:r>
      <w:r w:rsidRPr="0089582F">
        <w:rPr>
          <w:spacing w:val="40"/>
        </w:rPr>
        <w:t xml:space="preserve"> </w:t>
      </w:r>
      <w:r w:rsidRPr="0089582F">
        <w:t>пәндік– кеңістіктік</w:t>
      </w:r>
      <w:r w:rsidRPr="0089582F">
        <w:rPr>
          <w:spacing w:val="40"/>
        </w:rPr>
        <w:t xml:space="preserve"> </w:t>
      </w:r>
      <w:r w:rsidRPr="0089582F">
        <w:t>дамытушы</w:t>
      </w:r>
      <w:r w:rsidRPr="0089582F">
        <w:rPr>
          <w:spacing w:val="40"/>
        </w:rPr>
        <w:t xml:space="preserve"> </w:t>
      </w:r>
      <w:r w:rsidRPr="0089582F">
        <w:t>орта</w:t>
      </w:r>
      <w:r w:rsidRPr="0089582F">
        <w:rPr>
          <w:spacing w:val="40"/>
        </w:rPr>
        <w:t xml:space="preserve"> </w:t>
      </w:r>
      <w:r w:rsidRPr="0089582F">
        <w:t>ұйымдастырылғаны</w:t>
      </w:r>
      <w:r w:rsidRPr="0089582F">
        <w:rPr>
          <w:spacing w:val="40"/>
        </w:rPr>
        <w:t xml:space="preserve"> </w:t>
      </w:r>
      <w:r w:rsidRPr="0089582F">
        <w:t>анықталды.</w:t>
      </w:r>
      <w:r w:rsidRPr="0089582F">
        <w:rPr>
          <w:spacing w:val="40"/>
        </w:rPr>
        <w:t xml:space="preserve"> </w:t>
      </w:r>
      <w:r w:rsidRPr="0089582F">
        <w:t>Пәндік-дамытушы</w:t>
      </w:r>
      <w:r w:rsidRPr="0089582F">
        <w:rPr>
          <w:spacing w:val="40"/>
        </w:rPr>
        <w:t xml:space="preserve"> </w:t>
      </w:r>
      <w:r w:rsidRPr="0089582F">
        <w:t>ортада</w:t>
      </w:r>
      <w:r w:rsidRPr="0089582F">
        <w:tab/>
      </w:r>
      <w:r w:rsidRPr="0089582F">
        <w:rPr>
          <w:spacing w:val="-2"/>
        </w:rPr>
        <w:t xml:space="preserve">заттық </w:t>
      </w:r>
      <w:r w:rsidRPr="0089582F">
        <w:t>обьектілермен</w:t>
      </w:r>
      <w:r w:rsidRPr="0089582F">
        <w:rPr>
          <w:spacing w:val="44"/>
        </w:rPr>
        <w:t xml:space="preserve"> </w:t>
      </w:r>
      <w:r w:rsidRPr="0089582F">
        <w:t>жеке</w:t>
      </w:r>
      <w:r w:rsidRPr="0089582F">
        <w:rPr>
          <w:spacing w:val="45"/>
        </w:rPr>
        <w:t xml:space="preserve"> </w:t>
      </w:r>
      <w:r w:rsidRPr="0089582F">
        <w:t>жұмыс,</w:t>
      </w:r>
      <w:r w:rsidRPr="0089582F">
        <w:rPr>
          <w:spacing w:val="48"/>
        </w:rPr>
        <w:t xml:space="preserve"> </w:t>
      </w:r>
      <w:r w:rsidRPr="0089582F">
        <w:t>өзара</w:t>
      </w:r>
      <w:r w:rsidRPr="0089582F">
        <w:rPr>
          <w:spacing w:val="45"/>
        </w:rPr>
        <w:t xml:space="preserve"> </w:t>
      </w:r>
      <w:r w:rsidRPr="0089582F">
        <w:t>іс-әрекетпен</w:t>
      </w:r>
      <w:r w:rsidRPr="0089582F">
        <w:rPr>
          <w:spacing w:val="47"/>
        </w:rPr>
        <w:t xml:space="preserve"> </w:t>
      </w:r>
      <w:r w:rsidRPr="0089582F">
        <w:rPr>
          <w:spacing w:val="-2"/>
        </w:rPr>
        <w:t>тәжірибе</w:t>
      </w:r>
      <w:r w:rsidRPr="0089582F">
        <w:tab/>
        <w:t>бөлісу</w:t>
      </w:r>
      <w:r w:rsidRPr="0089582F">
        <w:rPr>
          <w:spacing w:val="44"/>
        </w:rPr>
        <w:t xml:space="preserve"> </w:t>
      </w:r>
      <w:r w:rsidRPr="0089582F">
        <w:t>қарастырылған.</w:t>
      </w:r>
      <w:r w:rsidRPr="0089582F">
        <w:rPr>
          <w:spacing w:val="47"/>
        </w:rPr>
        <w:t xml:space="preserve"> </w:t>
      </w:r>
      <w:r w:rsidRPr="0089582F">
        <w:t>Балалар</w:t>
      </w:r>
      <w:r w:rsidRPr="0089582F">
        <w:rPr>
          <w:spacing w:val="45"/>
        </w:rPr>
        <w:t xml:space="preserve"> </w:t>
      </w:r>
      <w:r w:rsidRPr="0089582F">
        <w:rPr>
          <w:spacing w:val="-4"/>
        </w:rPr>
        <w:t>ойын</w:t>
      </w:r>
    </w:p>
    <w:p w:rsidR="0089582F" w:rsidRPr="0089582F" w:rsidRDefault="0089582F" w:rsidP="0089582F">
      <w:pPr>
        <w:pStyle w:val="a8"/>
        <w:spacing w:before="14" w:line="276" w:lineRule="auto"/>
        <w:ind w:left="0" w:right="786"/>
        <w:jc w:val="left"/>
      </w:pPr>
      <w:r w:rsidRPr="0089582F">
        <w:t xml:space="preserve">жиһаздарымен қамтамасыз етілген: табиғат орталығы, шығармашылық бұрышында керекті құралдары, боямақ, бастыру трафареттері,пішіндер, кестелер. Тігілген құралдар, </w:t>
      </w:r>
      <w:r w:rsidRPr="0089582F">
        <w:lastRenderedPageBreak/>
        <w:t>балалардың саусақтарының ұсақ моторикасын дамыту мақсатында түймелеу, орналастыру, сыдырмақтар, жалаушалар, доптар, атрибуттар, даму ойындары және т.б. құралдар, дидактикалық</w:t>
      </w:r>
      <w:r w:rsidRPr="0089582F">
        <w:rPr>
          <w:spacing w:val="40"/>
        </w:rPr>
        <w:t xml:space="preserve"> </w:t>
      </w:r>
      <w:r w:rsidRPr="0089582F">
        <w:t>және үлестірмелі материалдар бар. Мектеп ғимараты 2 қабатты, кабинеттер</w:t>
      </w:r>
      <w:r w:rsidRPr="0089582F">
        <w:rPr>
          <w:spacing w:val="40"/>
        </w:rPr>
        <w:t xml:space="preserve"> </w:t>
      </w:r>
      <w:r w:rsidRPr="0089582F">
        <w:t>бар, мектеп ауласы қоршалған. Мектепалды даярлық сыныбы жиһаздармен жабдықталған. Білім беру ұйымдарын бағалау критерийлеріне 1-қосымшаға сәйкес Үлгілік оқу бағдарламасына сәйкес баланың өмірін қорғауды және денсаулығын нығайтуды қамтамасыз ететін пәндік-кеңістіктік дамытушы орта</w:t>
      </w:r>
      <w:r w:rsidRPr="0089582F">
        <w:rPr>
          <w:spacing w:val="40"/>
        </w:rPr>
        <w:t xml:space="preserve"> </w:t>
      </w:r>
      <w:r w:rsidRPr="0089582F">
        <w:t>құру 1.2 бөлімі бойынша бағасы zhaqsy интернет жылдамдығы 20 Мбс/с –тан астам</w:t>
      </w:r>
    </w:p>
    <w:p w:rsidR="0089582F" w:rsidRPr="0089582F" w:rsidRDefault="0089582F" w:rsidP="0089582F">
      <w:pPr>
        <w:pStyle w:val="a8"/>
        <w:spacing w:line="278" w:lineRule="auto"/>
        <w:ind w:left="0" w:right="778"/>
        <w:jc w:val="left"/>
      </w:pPr>
      <w:r w:rsidRPr="0089582F">
        <w:rPr>
          <w:b/>
        </w:rPr>
        <w:t>ҚОРЫТЫНДЫ:</w:t>
      </w:r>
      <w:r w:rsidRPr="0089582F">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w:t>
      </w:r>
      <w:r w:rsidRPr="0089582F">
        <w:rPr>
          <w:spacing w:val="19"/>
        </w:rPr>
        <w:t xml:space="preserve"> </w:t>
      </w:r>
      <w:r w:rsidRPr="0089582F">
        <w:t>1-қосымша 2- тарау8-тармақ,</w:t>
      </w:r>
      <w:r w:rsidRPr="0089582F">
        <w:rPr>
          <w:spacing w:val="19"/>
        </w:rPr>
        <w:t xml:space="preserve"> </w:t>
      </w:r>
      <w:r w:rsidRPr="0089582F">
        <w:t>«Мектепке дейінгі тәрбие мен</w:t>
      </w:r>
    </w:p>
    <w:p w:rsidR="0089582F" w:rsidRPr="0089582F" w:rsidRDefault="0089582F" w:rsidP="0089582F">
      <w:pPr>
        <w:pStyle w:val="a8"/>
        <w:spacing w:before="60" w:line="276" w:lineRule="auto"/>
        <w:ind w:left="0" w:right="784"/>
        <w:jc w:val="left"/>
      </w:pPr>
      <w:r w:rsidRPr="0089582F">
        <w:t>оқытудың үлгілік оқу бағдарламаларын бекіту туралы» Қазақстан Республикасы Білім және</w:t>
      </w:r>
      <w:r w:rsidRPr="0089582F">
        <w:rPr>
          <w:spacing w:val="80"/>
        </w:rPr>
        <w:t xml:space="preserve"> </w:t>
      </w:r>
      <w:r w:rsidRPr="0089582F">
        <w:t>ғылым министрінің м.а. 2016 жылғы 12 тамыздағы № 499 бұйрығы 1- қосымша 1 - тарау 3 тармаққа</w:t>
      </w:r>
      <w:r w:rsidRPr="0089582F">
        <w:rPr>
          <w:spacing w:val="40"/>
        </w:rPr>
        <w:t xml:space="preserve"> </w:t>
      </w:r>
      <w:r w:rsidRPr="0089582F">
        <w:t>сәйкес</w:t>
      </w:r>
      <w:r w:rsidRPr="0089582F">
        <w:rPr>
          <w:spacing w:val="40"/>
        </w:rPr>
        <w:t xml:space="preserve"> </w:t>
      </w:r>
      <w:r w:rsidRPr="0089582F">
        <w:t>келеді.</w:t>
      </w:r>
    </w:p>
    <w:p w:rsidR="0089582F" w:rsidRPr="0089582F" w:rsidRDefault="0089582F" w:rsidP="0089582F">
      <w:pPr>
        <w:pStyle w:val="a8"/>
        <w:spacing w:before="45"/>
        <w:ind w:left="0"/>
        <w:jc w:val="left"/>
      </w:pPr>
    </w:p>
    <w:p w:rsidR="0089582F" w:rsidRPr="0089582F" w:rsidRDefault="0089582F" w:rsidP="0089582F">
      <w:pPr>
        <w:pStyle w:val="1"/>
        <w:numPr>
          <w:ilvl w:val="0"/>
          <w:numId w:val="28"/>
        </w:numPr>
        <w:tabs>
          <w:tab w:val="left" w:pos="952"/>
        </w:tabs>
        <w:spacing w:line="276" w:lineRule="auto"/>
        <w:ind w:left="0" w:right="787" w:firstLine="0"/>
        <w:jc w:val="left"/>
      </w:pPr>
      <w:r w:rsidRPr="0089582F">
        <w:t>МЖМБС</w:t>
      </w:r>
      <w:r w:rsidRPr="0089582F">
        <w:rPr>
          <w:spacing w:val="-4"/>
        </w:rPr>
        <w:t xml:space="preserve"> </w:t>
      </w:r>
      <w:r w:rsidRPr="0089582F">
        <w:t>және МДТО үлгілік оқу бағдарламасының талаптарына</w:t>
      </w:r>
      <w:r w:rsidRPr="0089582F">
        <w:rPr>
          <w:spacing w:val="-3"/>
        </w:rPr>
        <w:t xml:space="preserve"> </w:t>
      </w:r>
      <w:r w:rsidRPr="0089582F">
        <w:t>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 (тәрбиеленушілерді тәрбиелеу және оқыту бойынша кәсіби қызметті жүзеге асыратын педагогтер дипломдарының көшірмелері қоса беріледі);</w:t>
      </w:r>
    </w:p>
    <w:p w:rsidR="0089582F" w:rsidRPr="0089582F" w:rsidRDefault="0089582F" w:rsidP="0089582F">
      <w:pPr>
        <w:pStyle w:val="a8"/>
        <w:spacing w:line="237" w:lineRule="auto"/>
        <w:ind w:left="0" w:right="780" w:firstLine="460"/>
        <w:jc w:val="left"/>
      </w:pPr>
      <w:r w:rsidRPr="0089582F">
        <w:t>Аталған өлшеуіштер бойынша талдауға ұсынылған материалдарды зерделеу келесі көрсеткіштерді анықтады: 2021-2022 оқу</w:t>
      </w:r>
      <w:r w:rsidRPr="0089582F">
        <w:rPr>
          <w:spacing w:val="-4"/>
        </w:rPr>
        <w:t xml:space="preserve"> </w:t>
      </w:r>
      <w:r w:rsidRPr="0089582F">
        <w:t>жылында 1 педагог жұмыс атқарған. Білімі</w:t>
      </w:r>
    </w:p>
    <w:p w:rsidR="0089582F" w:rsidRPr="0089582F" w:rsidRDefault="0089582F" w:rsidP="0089582F">
      <w:pPr>
        <w:pStyle w:val="a8"/>
        <w:spacing w:before="3"/>
        <w:ind w:left="0"/>
        <w:jc w:val="left"/>
      </w:pPr>
      <w:r w:rsidRPr="0089582F">
        <w:t>-</w:t>
      </w:r>
      <w:r w:rsidRPr="0089582F">
        <w:rPr>
          <w:spacing w:val="1"/>
        </w:rPr>
        <w:t xml:space="preserve"> </w:t>
      </w:r>
      <w:r w:rsidRPr="0089582F">
        <w:t>жоғары,</w:t>
      </w:r>
      <w:r w:rsidRPr="0089582F">
        <w:rPr>
          <w:spacing w:val="-3"/>
        </w:rPr>
        <w:t xml:space="preserve"> </w:t>
      </w:r>
      <w:r w:rsidRPr="0089582F">
        <w:t>санаты –</w:t>
      </w:r>
      <w:r w:rsidRPr="0089582F">
        <w:rPr>
          <w:spacing w:val="28"/>
        </w:rPr>
        <w:t xml:space="preserve"> ІІ санат.</w:t>
      </w:r>
    </w:p>
    <w:p w:rsidR="0089582F" w:rsidRPr="0089582F" w:rsidRDefault="0089582F" w:rsidP="0089582F">
      <w:pPr>
        <w:pStyle w:val="a8"/>
        <w:spacing w:before="5"/>
        <w:ind w:left="0"/>
        <w:jc w:val="left"/>
      </w:pPr>
    </w:p>
    <w:p w:rsidR="0089582F" w:rsidRPr="0089582F" w:rsidRDefault="0089582F" w:rsidP="0089582F">
      <w:pPr>
        <w:pStyle w:val="1"/>
        <w:ind w:left="0"/>
        <w:jc w:val="left"/>
      </w:pPr>
      <w:r w:rsidRPr="0089582F">
        <w:t>МДТО</w:t>
      </w:r>
      <w:r w:rsidRPr="0089582F">
        <w:rPr>
          <w:spacing w:val="-3"/>
        </w:rPr>
        <w:t xml:space="preserve"> </w:t>
      </w:r>
      <w:r w:rsidRPr="0089582F">
        <w:t>деңгейіндегі</w:t>
      </w:r>
      <w:r w:rsidRPr="0089582F">
        <w:rPr>
          <w:spacing w:val="-6"/>
        </w:rPr>
        <w:t xml:space="preserve"> </w:t>
      </w:r>
      <w:r w:rsidRPr="0089582F">
        <w:t>педагогтердің</w:t>
      </w:r>
      <w:r w:rsidRPr="0089582F">
        <w:rPr>
          <w:spacing w:val="-6"/>
        </w:rPr>
        <w:t xml:space="preserve"> </w:t>
      </w:r>
      <w:r w:rsidRPr="0089582F">
        <w:t>сапалық</w:t>
      </w:r>
      <w:r w:rsidRPr="0089582F">
        <w:rPr>
          <w:spacing w:val="-6"/>
        </w:rPr>
        <w:t xml:space="preserve"> </w:t>
      </w:r>
      <w:r w:rsidRPr="0089582F">
        <w:rPr>
          <w:spacing w:val="-2"/>
        </w:rPr>
        <w:t>құрамы</w:t>
      </w: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524"/>
        <w:gridCol w:w="629"/>
        <w:gridCol w:w="629"/>
        <w:gridCol w:w="417"/>
        <w:gridCol w:w="623"/>
        <w:gridCol w:w="523"/>
        <w:gridCol w:w="628"/>
        <w:gridCol w:w="417"/>
        <w:gridCol w:w="417"/>
        <w:gridCol w:w="417"/>
        <w:gridCol w:w="312"/>
        <w:gridCol w:w="523"/>
        <w:gridCol w:w="629"/>
        <w:gridCol w:w="417"/>
        <w:gridCol w:w="623"/>
        <w:gridCol w:w="417"/>
        <w:gridCol w:w="628"/>
        <w:gridCol w:w="629"/>
      </w:tblGrid>
      <w:tr w:rsidR="0089582F" w:rsidRPr="0089582F" w:rsidTr="0076733B">
        <w:trPr>
          <w:trHeight w:val="1876"/>
        </w:trPr>
        <w:tc>
          <w:tcPr>
            <w:tcW w:w="730" w:type="dxa"/>
            <w:textDirection w:val="btLr"/>
          </w:tcPr>
          <w:p w:rsidR="0089582F" w:rsidRPr="0089582F" w:rsidRDefault="0089582F" w:rsidP="0089582F">
            <w:pPr>
              <w:pStyle w:val="TableParagraph"/>
              <w:spacing w:before="111" w:line="240" w:lineRule="auto"/>
              <w:rPr>
                <w:sz w:val="24"/>
              </w:rPr>
            </w:pPr>
            <w:r w:rsidRPr="0089582F">
              <w:rPr>
                <w:sz w:val="24"/>
              </w:rPr>
              <w:t xml:space="preserve">Оқу </w:t>
            </w:r>
            <w:r w:rsidRPr="0089582F">
              <w:rPr>
                <w:spacing w:val="-4"/>
                <w:sz w:val="24"/>
              </w:rPr>
              <w:t>жылы</w:t>
            </w:r>
          </w:p>
        </w:tc>
        <w:tc>
          <w:tcPr>
            <w:tcW w:w="524" w:type="dxa"/>
            <w:textDirection w:val="btLr"/>
          </w:tcPr>
          <w:p w:rsidR="0089582F" w:rsidRPr="0089582F" w:rsidRDefault="0089582F" w:rsidP="0089582F">
            <w:pPr>
              <w:pStyle w:val="TableParagraph"/>
              <w:spacing w:before="111" w:line="240" w:lineRule="auto"/>
              <w:rPr>
                <w:sz w:val="24"/>
              </w:rPr>
            </w:pPr>
            <w:r w:rsidRPr="0089582F">
              <w:rPr>
                <w:spacing w:val="-2"/>
                <w:sz w:val="24"/>
              </w:rPr>
              <w:t>Барлық</w:t>
            </w:r>
          </w:p>
        </w:tc>
        <w:tc>
          <w:tcPr>
            <w:tcW w:w="629" w:type="dxa"/>
            <w:textDirection w:val="btLr"/>
          </w:tcPr>
          <w:p w:rsidR="0089582F" w:rsidRPr="0089582F" w:rsidRDefault="0089582F" w:rsidP="0089582F">
            <w:pPr>
              <w:pStyle w:val="TableParagraph"/>
              <w:spacing w:before="67" w:line="280" w:lineRule="atLeast"/>
              <w:rPr>
                <w:sz w:val="24"/>
              </w:rPr>
            </w:pPr>
            <w:r w:rsidRPr="0089582F">
              <w:rPr>
                <w:sz w:val="24"/>
              </w:rPr>
              <w:t>Жоғары</w:t>
            </w:r>
            <w:r w:rsidRPr="0089582F">
              <w:rPr>
                <w:spacing w:val="-3"/>
                <w:sz w:val="24"/>
              </w:rPr>
              <w:t xml:space="preserve"> </w:t>
            </w:r>
            <w:r w:rsidRPr="0089582F">
              <w:rPr>
                <w:sz w:val="24"/>
              </w:rPr>
              <w:t xml:space="preserve">біліктілік </w:t>
            </w:r>
            <w:r w:rsidRPr="0089582F">
              <w:rPr>
                <w:spacing w:val="-2"/>
                <w:sz w:val="24"/>
              </w:rPr>
              <w:t>санаты</w:t>
            </w:r>
          </w:p>
        </w:tc>
        <w:tc>
          <w:tcPr>
            <w:tcW w:w="629" w:type="dxa"/>
            <w:textDirection w:val="btLr"/>
          </w:tcPr>
          <w:p w:rsidR="0089582F" w:rsidRPr="0089582F" w:rsidRDefault="0089582F" w:rsidP="0089582F">
            <w:pPr>
              <w:pStyle w:val="TableParagraph"/>
              <w:spacing w:before="111" w:line="240" w:lineRule="auto"/>
              <w:rPr>
                <w:sz w:val="24"/>
              </w:rPr>
            </w:pPr>
            <w:r w:rsidRPr="0089582F">
              <w:rPr>
                <w:spacing w:val="-10"/>
                <w:sz w:val="24"/>
              </w:rPr>
              <w:t>%</w:t>
            </w:r>
          </w:p>
        </w:tc>
        <w:tc>
          <w:tcPr>
            <w:tcW w:w="417" w:type="dxa"/>
            <w:textDirection w:val="btLr"/>
          </w:tcPr>
          <w:p w:rsidR="0089582F" w:rsidRPr="0089582F" w:rsidRDefault="0089582F" w:rsidP="0089582F">
            <w:pPr>
              <w:pStyle w:val="TableParagraph"/>
              <w:spacing w:before="106" w:line="240" w:lineRule="auto"/>
              <w:rPr>
                <w:sz w:val="24"/>
              </w:rPr>
            </w:pPr>
            <w:r w:rsidRPr="0089582F">
              <w:rPr>
                <w:sz w:val="24"/>
              </w:rPr>
              <w:t xml:space="preserve">Бірінші </w:t>
            </w:r>
            <w:r w:rsidRPr="0089582F">
              <w:rPr>
                <w:spacing w:val="-2"/>
                <w:sz w:val="24"/>
              </w:rPr>
              <w:t>біліктілік</w:t>
            </w:r>
          </w:p>
        </w:tc>
        <w:tc>
          <w:tcPr>
            <w:tcW w:w="623" w:type="dxa"/>
            <w:textDirection w:val="btLr"/>
          </w:tcPr>
          <w:p w:rsidR="0089582F" w:rsidRPr="0089582F" w:rsidRDefault="0089582F" w:rsidP="0089582F">
            <w:pPr>
              <w:pStyle w:val="TableParagraph"/>
              <w:spacing w:before="107" w:line="240" w:lineRule="auto"/>
              <w:rPr>
                <w:sz w:val="24"/>
              </w:rPr>
            </w:pPr>
            <w:r w:rsidRPr="0089582F">
              <w:rPr>
                <w:spacing w:val="-10"/>
                <w:sz w:val="24"/>
              </w:rPr>
              <w:t>%</w:t>
            </w:r>
          </w:p>
        </w:tc>
        <w:tc>
          <w:tcPr>
            <w:tcW w:w="523" w:type="dxa"/>
            <w:textDirection w:val="btLr"/>
          </w:tcPr>
          <w:p w:rsidR="0089582F" w:rsidRPr="0089582F" w:rsidRDefault="0089582F" w:rsidP="0089582F">
            <w:pPr>
              <w:pStyle w:val="TableParagraph"/>
              <w:spacing w:before="113" w:line="240" w:lineRule="auto"/>
              <w:rPr>
                <w:sz w:val="24"/>
              </w:rPr>
            </w:pPr>
            <w:r w:rsidRPr="0089582F">
              <w:rPr>
                <w:sz w:val="24"/>
              </w:rPr>
              <w:t>Екінші</w:t>
            </w:r>
            <w:r w:rsidRPr="0089582F">
              <w:rPr>
                <w:spacing w:val="38"/>
                <w:sz w:val="24"/>
              </w:rPr>
              <w:t xml:space="preserve">  </w:t>
            </w:r>
            <w:r w:rsidRPr="0089582F">
              <w:rPr>
                <w:spacing w:val="-2"/>
                <w:sz w:val="24"/>
              </w:rPr>
              <w:t>біліктілік</w:t>
            </w:r>
          </w:p>
        </w:tc>
        <w:tc>
          <w:tcPr>
            <w:tcW w:w="628" w:type="dxa"/>
            <w:textDirection w:val="btLr"/>
          </w:tcPr>
          <w:p w:rsidR="0089582F" w:rsidRPr="0089582F" w:rsidRDefault="0089582F" w:rsidP="0089582F">
            <w:pPr>
              <w:pStyle w:val="TableParagraph"/>
              <w:spacing w:line="131" w:lineRule="exact"/>
              <w:rPr>
                <w:sz w:val="24"/>
              </w:rPr>
            </w:pPr>
            <w:r w:rsidRPr="0089582F">
              <w:rPr>
                <w:spacing w:val="-10"/>
                <w:sz w:val="24"/>
              </w:rPr>
              <w:t>с</w:t>
            </w:r>
          </w:p>
          <w:p w:rsidR="0089582F" w:rsidRPr="0089582F" w:rsidRDefault="0089582F" w:rsidP="0089582F">
            <w:pPr>
              <w:pStyle w:val="TableParagraph"/>
              <w:spacing w:line="258" w:lineRule="exact"/>
              <w:rPr>
                <w:sz w:val="24"/>
              </w:rPr>
            </w:pPr>
            <w:r w:rsidRPr="0089582F">
              <w:rPr>
                <w:spacing w:val="-10"/>
                <w:sz w:val="24"/>
              </w:rPr>
              <w:t>%</w:t>
            </w:r>
          </w:p>
        </w:tc>
        <w:tc>
          <w:tcPr>
            <w:tcW w:w="417" w:type="dxa"/>
            <w:textDirection w:val="btLr"/>
          </w:tcPr>
          <w:p w:rsidR="0089582F" w:rsidRPr="0089582F" w:rsidRDefault="0089582F" w:rsidP="0089582F">
            <w:pPr>
              <w:pStyle w:val="TableParagraph"/>
              <w:spacing w:before="110" w:line="240" w:lineRule="auto"/>
              <w:rPr>
                <w:sz w:val="24"/>
              </w:rPr>
            </w:pPr>
            <w:r w:rsidRPr="0089582F">
              <w:rPr>
                <w:spacing w:val="-2"/>
                <w:sz w:val="24"/>
              </w:rPr>
              <w:t>Педагог-</w:t>
            </w:r>
            <w:r w:rsidRPr="0089582F">
              <w:rPr>
                <w:spacing w:val="-4"/>
                <w:sz w:val="24"/>
              </w:rPr>
              <w:t>шебер</w:t>
            </w:r>
          </w:p>
        </w:tc>
        <w:tc>
          <w:tcPr>
            <w:tcW w:w="417" w:type="dxa"/>
            <w:textDirection w:val="btLr"/>
          </w:tcPr>
          <w:p w:rsidR="0089582F" w:rsidRPr="0089582F" w:rsidRDefault="0089582F" w:rsidP="0089582F">
            <w:pPr>
              <w:pStyle w:val="TableParagraph"/>
              <w:spacing w:before="115" w:line="272" w:lineRule="exact"/>
              <w:rPr>
                <w:sz w:val="24"/>
              </w:rPr>
            </w:pPr>
            <w:r w:rsidRPr="0089582F">
              <w:rPr>
                <w:spacing w:val="-10"/>
                <w:sz w:val="24"/>
              </w:rPr>
              <w:t>%</w:t>
            </w:r>
          </w:p>
        </w:tc>
        <w:tc>
          <w:tcPr>
            <w:tcW w:w="417" w:type="dxa"/>
            <w:textDirection w:val="btLr"/>
          </w:tcPr>
          <w:p w:rsidR="0089582F" w:rsidRPr="0089582F" w:rsidRDefault="0089582F" w:rsidP="0089582F">
            <w:pPr>
              <w:pStyle w:val="TableParagraph"/>
              <w:spacing w:before="116" w:line="271" w:lineRule="exact"/>
              <w:rPr>
                <w:sz w:val="24"/>
              </w:rPr>
            </w:pPr>
            <w:r w:rsidRPr="0089582F">
              <w:rPr>
                <w:spacing w:val="-2"/>
                <w:sz w:val="24"/>
              </w:rPr>
              <w:t>Педагог-</w:t>
            </w:r>
          </w:p>
        </w:tc>
        <w:tc>
          <w:tcPr>
            <w:tcW w:w="312" w:type="dxa"/>
            <w:textDirection w:val="btLr"/>
          </w:tcPr>
          <w:p w:rsidR="0089582F" w:rsidRPr="0089582F" w:rsidRDefault="0089582F" w:rsidP="0089582F">
            <w:pPr>
              <w:pStyle w:val="TableParagraph"/>
              <w:spacing w:line="188" w:lineRule="exact"/>
              <w:rPr>
                <w:sz w:val="24"/>
              </w:rPr>
            </w:pPr>
            <w:r w:rsidRPr="0089582F">
              <w:rPr>
                <w:spacing w:val="-10"/>
                <w:sz w:val="24"/>
              </w:rPr>
              <w:t>з</w:t>
            </w:r>
          </w:p>
          <w:p w:rsidR="0089582F" w:rsidRPr="0089582F" w:rsidRDefault="0089582F" w:rsidP="0089582F">
            <w:pPr>
              <w:pStyle w:val="TableParagraph"/>
              <w:spacing w:line="94" w:lineRule="exact"/>
              <w:rPr>
                <w:sz w:val="24"/>
              </w:rPr>
            </w:pPr>
            <w:r w:rsidRPr="0089582F">
              <w:rPr>
                <w:spacing w:val="-10"/>
                <w:sz w:val="24"/>
              </w:rPr>
              <w:t>%</w:t>
            </w:r>
          </w:p>
        </w:tc>
        <w:tc>
          <w:tcPr>
            <w:tcW w:w="523" w:type="dxa"/>
            <w:textDirection w:val="btLr"/>
          </w:tcPr>
          <w:p w:rsidR="0089582F" w:rsidRPr="0089582F" w:rsidRDefault="0089582F" w:rsidP="0089582F">
            <w:pPr>
              <w:pStyle w:val="TableParagraph"/>
              <w:spacing w:before="117" w:line="240" w:lineRule="auto"/>
              <w:rPr>
                <w:sz w:val="24"/>
              </w:rPr>
            </w:pPr>
            <w:r w:rsidRPr="0089582F">
              <w:rPr>
                <w:spacing w:val="-2"/>
                <w:sz w:val="24"/>
              </w:rPr>
              <w:t>Педагог-сарапшы</w:t>
            </w:r>
          </w:p>
        </w:tc>
        <w:tc>
          <w:tcPr>
            <w:tcW w:w="629" w:type="dxa"/>
            <w:textDirection w:val="btLr"/>
          </w:tcPr>
          <w:p w:rsidR="0089582F" w:rsidRPr="0089582F" w:rsidRDefault="0089582F" w:rsidP="0089582F">
            <w:pPr>
              <w:pStyle w:val="TableParagraph"/>
              <w:spacing w:before="117" w:line="240" w:lineRule="auto"/>
              <w:rPr>
                <w:sz w:val="24"/>
              </w:rPr>
            </w:pPr>
            <w:r w:rsidRPr="0089582F">
              <w:rPr>
                <w:spacing w:val="-10"/>
                <w:sz w:val="24"/>
              </w:rPr>
              <w:t>%</w:t>
            </w:r>
          </w:p>
        </w:tc>
        <w:tc>
          <w:tcPr>
            <w:tcW w:w="417" w:type="dxa"/>
            <w:textDirection w:val="btLr"/>
          </w:tcPr>
          <w:p w:rsidR="0089582F" w:rsidRPr="0089582F" w:rsidRDefault="0089582F" w:rsidP="0089582F">
            <w:pPr>
              <w:pStyle w:val="TableParagraph"/>
              <w:spacing w:before="112" w:line="274" w:lineRule="exact"/>
              <w:rPr>
                <w:sz w:val="24"/>
              </w:rPr>
            </w:pPr>
            <w:r w:rsidRPr="0089582F">
              <w:rPr>
                <w:spacing w:val="-2"/>
                <w:sz w:val="24"/>
              </w:rPr>
              <w:t>Педагог-</w:t>
            </w:r>
          </w:p>
        </w:tc>
        <w:tc>
          <w:tcPr>
            <w:tcW w:w="623" w:type="dxa"/>
            <w:textDirection w:val="btLr"/>
          </w:tcPr>
          <w:p w:rsidR="0089582F" w:rsidRPr="0089582F" w:rsidRDefault="0089582F" w:rsidP="0089582F">
            <w:pPr>
              <w:pStyle w:val="TableParagraph"/>
              <w:spacing w:line="184" w:lineRule="exact"/>
              <w:rPr>
                <w:sz w:val="24"/>
              </w:rPr>
            </w:pPr>
            <w:r w:rsidRPr="0089582F">
              <w:rPr>
                <w:spacing w:val="-10"/>
                <w:sz w:val="24"/>
              </w:rPr>
              <w:t>м</w:t>
            </w:r>
          </w:p>
          <w:p w:rsidR="0089582F" w:rsidRPr="0089582F" w:rsidRDefault="0089582F" w:rsidP="0089582F">
            <w:pPr>
              <w:pStyle w:val="TableParagraph"/>
              <w:spacing w:line="205" w:lineRule="exact"/>
              <w:rPr>
                <w:sz w:val="24"/>
              </w:rPr>
            </w:pPr>
            <w:r w:rsidRPr="0089582F">
              <w:rPr>
                <w:spacing w:val="-10"/>
                <w:sz w:val="24"/>
              </w:rPr>
              <w:t>%</w:t>
            </w:r>
          </w:p>
        </w:tc>
        <w:tc>
          <w:tcPr>
            <w:tcW w:w="417" w:type="dxa"/>
            <w:textDirection w:val="btLr"/>
          </w:tcPr>
          <w:p w:rsidR="0089582F" w:rsidRPr="0089582F" w:rsidRDefault="0089582F" w:rsidP="0089582F">
            <w:pPr>
              <w:pStyle w:val="TableParagraph"/>
              <w:spacing w:before="119"/>
              <w:rPr>
                <w:sz w:val="24"/>
              </w:rPr>
            </w:pPr>
            <w:r w:rsidRPr="0089582F">
              <w:rPr>
                <w:spacing w:val="-2"/>
                <w:sz w:val="24"/>
              </w:rPr>
              <w:t>педагог</w:t>
            </w:r>
          </w:p>
        </w:tc>
        <w:tc>
          <w:tcPr>
            <w:tcW w:w="628" w:type="dxa"/>
          </w:tcPr>
          <w:p w:rsidR="0089582F" w:rsidRPr="0089582F" w:rsidRDefault="0089582F" w:rsidP="0089582F">
            <w:pPr>
              <w:pStyle w:val="TableParagraph"/>
              <w:rPr>
                <w:sz w:val="24"/>
              </w:rPr>
            </w:pPr>
            <w:r w:rsidRPr="0089582F">
              <w:rPr>
                <w:spacing w:val="-10"/>
                <w:sz w:val="24"/>
              </w:rPr>
              <w:t>%</w:t>
            </w:r>
          </w:p>
        </w:tc>
        <w:tc>
          <w:tcPr>
            <w:tcW w:w="629" w:type="dxa"/>
            <w:textDirection w:val="btLr"/>
          </w:tcPr>
          <w:p w:rsidR="0089582F" w:rsidRPr="0089582F" w:rsidRDefault="0089582F" w:rsidP="0089582F">
            <w:pPr>
              <w:pStyle w:val="TableParagraph"/>
              <w:spacing w:before="121" w:line="240" w:lineRule="auto"/>
              <w:rPr>
                <w:sz w:val="24"/>
              </w:rPr>
            </w:pPr>
            <w:r w:rsidRPr="0089582F">
              <w:rPr>
                <w:spacing w:val="-4"/>
                <w:sz w:val="24"/>
              </w:rPr>
              <w:t>Сапа</w:t>
            </w:r>
          </w:p>
        </w:tc>
      </w:tr>
      <w:tr w:rsidR="0089582F" w:rsidRPr="0089582F" w:rsidTr="0076733B">
        <w:trPr>
          <w:trHeight w:val="271"/>
        </w:trPr>
        <w:tc>
          <w:tcPr>
            <w:tcW w:w="730" w:type="dxa"/>
            <w:tcBorders>
              <w:bottom w:val="nil"/>
            </w:tcBorders>
          </w:tcPr>
          <w:p w:rsidR="0089582F" w:rsidRPr="0089582F" w:rsidRDefault="0089582F" w:rsidP="0089582F">
            <w:pPr>
              <w:pStyle w:val="TableParagraph"/>
              <w:spacing w:line="252" w:lineRule="exact"/>
              <w:rPr>
                <w:sz w:val="24"/>
              </w:rPr>
            </w:pPr>
            <w:r w:rsidRPr="0089582F">
              <w:rPr>
                <w:spacing w:val="-4"/>
                <w:sz w:val="24"/>
              </w:rPr>
              <w:t>2021</w:t>
            </w:r>
          </w:p>
        </w:tc>
        <w:tc>
          <w:tcPr>
            <w:tcW w:w="524" w:type="dxa"/>
            <w:tcBorders>
              <w:bottom w:val="nil"/>
            </w:tcBorders>
          </w:tcPr>
          <w:p w:rsidR="0089582F" w:rsidRPr="0089582F" w:rsidRDefault="0089582F" w:rsidP="0089582F">
            <w:pPr>
              <w:pStyle w:val="TableParagraph"/>
              <w:spacing w:line="252" w:lineRule="exact"/>
              <w:rPr>
                <w:sz w:val="24"/>
              </w:rPr>
            </w:pPr>
            <w:r w:rsidRPr="0089582F">
              <w:rPr>
                <w:spacing w:val="-10"/>
                <w:sz w:val="24"/>
              </w:rPr>
              <w:t>1</w:t>
            </w:r>
          </w:p>
        </w:tc>
        <w:tc>
          <w:tcPr>
            <w:tcW w:w="629" w:type="dxa"/>
            <w:tcBorders>
              <w:bottom w:val="nil"/>
            </w:tcBorders>
          </w:tcPr>
          <w:p w:rsidR="0089582F" w:rsidRPr="0089582F" w:rsidRDefault="0089582F" w:rsidP="0089582F">
            <w:pPr>
              <w:pStyle w:val="TableParagraph"/>
              <w:spacing w:line="252" w:lineRule="exact"/>
              <w:rPr>
                <w:sz w:val="24"/>
              </w:rPr>
            </w:pPr>
            <w:r w:rsidRPr="0089582F">
              <w:rPr>
                <w:spacing w:val="-10"/>
                <w:sz w:val="24"/>
              </w:rPr>
              <w:t>0</w:t>
            </w:r>
          </w:p>
        </w:tc>
        <w:tc>
          <w:tcPr>
            <w:tcW w:w="629" w:type="dxa"/>
            <w:tcBorders>
              <w:bottom w:val="nil"/>
            </w:tcBorders>
          </w:tcPr>
          <w:p w:rsidR="0089582F" w:rsidRPr="0089582F" w:rsidRDefault="0089582F" w:rsidP="0089582F">
            <w:pPr>
              <w:pStyle w:val="TableParagraph"/>
              <w:spacing w:line="252" w:lineRule="exact"/>
              <w:rPr>
                <w:sz w:val="24"/>
              </w:rPr>
            </w:pPr>
            <w:r w:rsidRPr="0089582F">
              <w:rPr>
                <w:spacing w:val="-10"/>
                <w:sz w:val="24"/>
              </w:rPr>
              <w:t>0</w:t>
            </w:r>
          </w:p>
        </w:tc>
        <w:tc>
          <w:tcPr>
            <w:tcW w:w="417" w:type="dxa"/>
            <w:tcBorders>
              <w:bottom w:val="nil"/>
            </w:tcBorders>
          </w:tcPr>
          <w:p w:rsidR="0089582F" w:rsidRPr="0089582F" w:rsidRDefault="0089582F" w:rsidP="0089582F">
            <w:pPr>
              <w:pStyle w:val="TableParagraph"/>
              <w:spacing w:line="252" w:lineRule="exact"/>
              <w:rPr>
                <w:sz w:val="24"/>
              </w:rPr>
            </w:pPr>
            <w:r w:rsidRPr="0089582F">
              <w:rPr>
                <w:spacing w:val="-10"/>
                <w:sz w:val="24"/>
              </w:rPr>
              <w:t>0</w:t>
            </w:r>
          </w:p>
        </w:tc>
        <w:tc>
          <w:tcPr>
            <w:tcW w:w="623" w:type="dxa"/>
            <w:tcBorders>
              <w:bottom w:val="nil"/>
            </w:tcBorders>
          </w:tcPr>
          <w:p w:rsidR="0089582F" w:rsidRPr="0089582F" w:rsidRDefault="0089582F" w:rsidP="0089582F">
            <w:pPr>
              <w:pStyle w:val="TableParagraph"/>
              <w:spacing w:line="252" w:lineRule="exact"/>
              <w:rPr>
                <w:sz w:val="24"/>
              </w:rPr>
            </w:pPr>
            <w:r w:rsidRPr="0089582F">
              <w:rPr>
                <w:spacing w:val="-10"/>
                <w:sz w:val="24"/>
              </w:rPr>
              <w:t>0</w:t>
            </w:r>
          </w:p>
        </w:tc>
        <w:tc>
          <w:tcPr>
            <w:tcW w:w="523" w:type="dxa"/>
            <w:tcBorders>
              <w:bottom w:val="nil"/>
            </w:tcBorders>
          </w:tcPr>
          <w:p w:rsidR="0089582F" w:rsidRPr="0089582F" w:rsidRDefault="0089582F" w:rsidP="0089582F">
            <w:pPr>
              <w:pStyle w:val="TableParagraph"/>
              <w:spacing w:line="252" w:lineRule="exact"/>
              <w:rPr>
                <w:sz w:val="24"/>
              </w:rPr>
            </w:pPr>
            <w:r w:rsidRPr="0089582F">
              <w:rPr>
                <w:spacing w:val="-10"/>
                <w:sz w:val="24"/>
              </w:rPr>
              <w:t>1</w:t>
            </w:r>
          </w:p>
        </w:tc>
        <w:tc>
          <w:tcPr>
            <w:tcW w:w="628" w:type="dxa"/>
            <w:tcBorders>
              <w:bottom w:val="nil"/>
            </w:tcBorders>
          </w:tcPr>
          <w:p w:rsidR="0089582F" w:rsidRPr="0089582F" w:rsidRDefault="0089582F" w:rsidP="0089582F">
            <w:pPr>
              <w:pStyle w:val="TableParagraph"/>
              <w:spacing w:line="252" w:lineRule="exact"/>
              <w:rPr>
                <w:sz w:val="24"/>
              </w:rPr>
            </w:pPr>
            <w:r w:rsidRPr="0089582F">
              <w:rPr>
                <w:spacing w:val="-10"/>
                <w:sz w:val="24"/>
              </w:rPr>
              <w:t>0</w:t>
            </w:r>
          </w:p>
        </w:tc>
        <w:tc>
          <w:tcPr>
            <w:tcW w:w="417" w:type="dxa"/>
            <w:tcBorders>
              <w:bottom w:val="nil"/>
            </w:tcBorders>
          </w:tcPr>
          <w:p w:rsidR="0089582F" w:rsidRPr="0089582F" w:rsidRDefault="0089582F" w:rsidP="0089582F">
            <w:pPr>
              <w:pStyle w:val="TableParagraph"/>
              <w:spacing w:line="252" w:lineRule="exact"/>
              <w:rPr>
                <w:sz w:val="24"/>
              </w:rPr>
            </w:pPr>
            <w:r w:rsidRPr="0089582F">
              <w:rPr>
                <w:spacing w:val="-10"/>
                <w:sz w:val="24"/>
              </w:rPr>
              <w:t>0</w:t>
            </w:r>
          </w:p>
        </w:tc>
        <w:tc>
          <w:tcPr>
            <w:tcW w:w="417" w:type="dxa"/>
            <w:tcBorders>
              <w:bottom w:val="nil"/>
            </w:tcBorders>
          </w:tcPr>
          <w:p w:rsidR="0089582F" w:rsidRPr="0089582F" w:rsidRDefault="0089582F" w:rsidP="0089582F">
            <w:pPr>
              <w:pStyle w:val="TableParagraph"/>
              <w:spacing w:line="252" w:lineRule="exact"/>
              <w:rPr>
                <w:sz w:val="24"/>
              </w:rPr>
            </w:pPr>
            <w:r w:rsidRPr="0089582F">
              <w:rPr>
                <w:spacing w:val="-10"/>
                <w:sz w:val="24"/>
              </w:rPr>
              <w:t>0</w:t>
            </w:r>
          </w:p>
        </w:tc>
        <w:tc>
          <w:tcPr>
            <w:tcW w:w="417" w:type="dxa"/>
            <w:tcBorders>
              <w:bottom w:val="nil"/>
            </w:tcBorders>
          </w:tcPr>
          <w:p w:rsidR="0089582F" w:rsidRPr="0089582F" w:rsidRDefault="0089582F" w:rsidP="0089582F">
            <w:pPr>
              <w:pStyle w:val="TableParagraph"/>
              <w:spacing w:line="252" w:lineRule="exact"/>
              <w:rPr>
                <w:sz w:val="24"/>
              </w:rPr>
            </w:pPr>
            <w:r w:rsidRPr="0089582F">
              <w:rPr>
                <w:spacing w:val="-10"/>
                <w:sz w:val="24"/>
              </w:rPr>
              <w:t>0</w:t>
            </w:r>
          </w:p>
        </w:tc>
        <w:tc>
          <w:tcPr>
            <w:tcW w:w="312" w:type="dxa"/>
            <w:tcBorders>
              <w:bottom w:val="nil"/>
            </w:tcBorders>
          </w:tcPr>
          <w:p w:rsidR="0089582F" w:rsidRPr="0089582F" w:rsidRDefault="0089582F" w:rsidP="0089582F">
            <w:pPr>
              <w:pStyle w:val="TableParagraph"/>
              <w:spacing w:line="252" w:lineRule="exact"/>
              <w:rPr>
                <w:sz w:val="24"/>
              </w:rPr>
            </w:pPr>
            <w:r w:rsidRPr="0089582F">
              <w:rPr>
                <w:spacing w:val="-10"/>
                <w:sz w:val="24"/>
              </w:rPr>
              <w:t>0</w:t>
            </w:r>
          </w:p>
        </w:tc>
        <w:tc>
          <w:tcPr>
            <w:tcW w:w="523" w:type="dxa"/>
            <w:tcBorders>
              <w:bottom w:val="nil"/>
            </w:tcBorders>
          </w:tcPr>
          <w:p w:rsidR="0089582F" w:rsidRPr="0089582F" w:rsidRDefault="0089582F" w:rsidP="0089582F">
            <w:pPr>
              <w:pStyle w:val="TableParagraph"/>
              <w:spacing w:line="252" w:lineRule="exact"/>
              <w:rPr>
                <w:sz w:val="24"/>
              </w:rPr>
            </w:pPr>
            <w:r w:rsidRPr="0089582F">
              <w:rPr>
                <w:spacing w:val="-10"/>
                <w:sz w:val="24"/>
              </w:rPr>
              <w:t>0</w:t>
            </w:r>
          </w:p>
        </w:tc>
        <w:tc>
          <w:tcPr>
            <w:tcW w:w="629" w:type="dxa"/>
            <w:tcBorders>
              <w:bottom w:val="nil"/>
            </w:tcBorders>
          </w:tcPr>
          <w:p w:rsidR="0089582F" w:rsidRPr="0089582F" w:rsidRDefault="0089582F" w:rsidP="0089582F">
            <w:pPr>
              <w:pStyle w:val="TableParagraph"/>
              <w:spacing w:line="252" w:lineRule="exact"/>
              <w:rPr>
                <w:sz w:val="24"/>
              </w:rPr>
            </w:pPr>
            <w:r w:rsidRPr="0089582F">
              <w:rPr>
                <w:spacing w:val="-10"/>
                <w:sz w:val="24"/>
              </w:rPr>
              <w:t>0</w:t>
            </w:r>
          </w:p>
        </w:tc>
        <w:tc>
          <w:tcPr>
            <w:tcW w:w="417" w:type="dxa"/>
            <w:tcBorders>
              <w:bottom w:val="nil"/>
            </w:tcBorders>
          </w:tcPr>
          <w:p w:rsidR="0089582F" w:rsidRPr="0089582F" w:rsidRDefault="0089582F" w:rsidP="0089582F">
            <w:pPr>
              <w:pStyle w:val="TableParagraph"/>
              <w:spacing w:line="252" w:lineRule="exact"/>
              <w:rPr>
                <w:sz w:val="24"/>
              </w:rPr>
            </w:pPr>
            <w:r w:rsidRPr="0089582F">
              <w:rPr>
                <w:spacing w:val="-10"/>
                <w:sz w:val="24"/>
              </w:rPr>
              <w:t>2</w:t>
            </w:r>
          </w:p>
        </w:tc>
        <w:tc>
          <w:tcPr>
            <w:tcW w:w="623" w:type="dxa"/>
            <w:tcBorders>
              <w:bottom w:val="nil"/>
            </w:tcBorders>
          </w:tcPr>
          <w:p w:rsidR="0089582F" w:rsidRPr="0089582F" w:rsidRDefault="0089582F" w:rsidP="0089582F">
            <w:pPr>
              <w:pStyle w:val="TableParagraph"/>
              <w:spacing w:line="252" w:lineRule="exact"/>
              <w:rPr>
                <w:sz w:val="24"/>
              </w:rPr>
            </w:pPr>
            <w:r w:rsidRPr="0089582F">
              <w:rPr>
                <w:spacing w:val="-5"/>
                <w:sz w:val="24"/>
              </w:rPr>
              <w:t>100</w:t>
            </w:r>
          </w:p>
        </w:tc>
        <w:tc>
          <w:tcPr>
            <w:tcW w:w="417" w:type="dxa"/>
            <w:tcBorders>
              <w:bottom w:val="nil"/>
            </w:tcBorders>
          </w:tcPr>
          <w:p w:rsidR="0089582F" w:rsidRPr="0089582F" w:rsidRDefault="0089582F" w:rsidP="0089582F">
            <w:pPr>
              <w:pStyle w:val="TableParagraph"/>
              <w:spacing w:line="252" w:lineRule="exact"/>
              <w:rPr>
                <w:sz w:val="24"/>
              </w:rPr>
            </w:pPr>
            <w:r w:rsidRPr="0089582F">
              <w:rPr>
                <w:spacing w:val="-10"/>
                <w:sz w:val="24"/>
              </w:rPr>
              <w:t>0</w:t>
            </w:r>
          </w:p>
        </w:tc>
        <w:tc>
          <w:tcPr>
            <w:tcW w:w="628" w:type="dxa"/>
            <w:tcBorders>
              <w:bottom w:val="nil"/>
            </w:tcBorders>
          </w:tcPr>
          <w:p w:rsidR="0089582F" w:rsidRPr="0089582F" w:rsidRDefault="0089582F" w:rsidP="0089582F">
            <w:pPr>
              <w:pStyle w:val="TableParagraph"/>
              <w:spacing w:line="252" w:lineRule="exact"/>
              <w:rPr>
                <w:sz w:val="24"/>
              </w:rPr>
            </w:pPr>
            <w:r w:rsidRPr="0089582F">
              <w:rPr>
                <w:spacing w:val="-10"/>
                <w:sz w:val="24"/>
              </w:rPr>
              <w:t>0</w:t>
            </w:r>
          </w:p>
        </w:tc>
        <w:tc>
          <w:tcPr>
            <w:tcW w:w="629" w:type="dxa"/>
            <w:tcBorders>
              <w:bottom w:val="nil"/>
            </w:tcBorders>
          </w:tcPr>
          <w:p w:rsidR="0089582F" w:rsidRPr="0089582F" w:rsidRDefault="0089582F" w:rsidP="0089582F">
            <w:pPr>
              <w:pStyle w:val="TableParagraph"/>
              <w:spacing w:line="252" w:lineRule="exact"/>
              <w:rPr>
                <w:sz w:val="24"/>
              </w:rPr>
            </w:pPr>
            <w:r w:rsidRPr="0089582F">
              <w:rPr>
                <w:spacing w:val="-5"/>
                <w:sz w:val="24"/>
              </w:rPr>
              <w:t>100</w:t>
            </w:r>
          </w:p>
        </w:tc>
      </w:tr>
      <w:tr w:rsidR="0089582F" w:rsidRPr="0089582F" w:rsidTr="0076733B">
        <w:trPr>
          <w:trHeight w:val="276"/>
        </w:trPr>
        <w:tc>
          <w:tcPr>
            <w:tcW w:w="730" w:type="dxa"/>
            <w:tcBorders>
              <w:top w:val="nil"/>
              <w:bottom w:val="nil"/>
            </w:tcBorders>
          </w:tcPr>
          <w:p w:rsidR="0089582F" w:rsidRPr="0089582F" w:rsidRDefault="0089582F" w:rsidP="0089582F">
            <w:pPr>
              <w:pStyle w:val="TableParagraph"/>
              <w:spacing w:line="256" w:lineRule="exact"/>
              <w:rPr>
                <w:sz w:val="24"/>
              </w:rPr>
            </w:pPr>
            <w:r w:rsidRPr="0089582F">
              <w:rPr>
                <w:spacing w:val="-10"/>
                <w:sz w:val="24"/>
              </w:rPr>
              <w:t>-</w:t>
            </w:r>
          </w:p>
        </w:tc>
        <w:tc>
          <w:tcPr>
            <w:tcW w:w="524" w:type="dxa"/>
            <w:tcBorders>
              <w:top w:val="nil"/>
              <w:bottom w:val="nil"/>
            </w:tcBorders>
          </w:tcPr>
          <w:p w:rsidR="0089582F" w:rsidRPr="0089582F" w:rsidRDefault="0089582F" w:rsidP="0089582F">
            <w:pPr>
              <w:pStyle w:val="TableParagraph"/>
              <w:spacing w:line="240" w:lineRule="auto"/>
              <w:rPr>
                <w:sz w:val="20"/>
              </w:rPr>
            </w:pPr>
          </w:p>
        </w:tc>
        <w:tc>
          <w:tcPr>
            <w:tcW w:w="629" w:type="dxa"/>
            <w:tcBorders>
              <w:top w:val="nil"/>
              <w:bottom w:val="nil"/>
            </w:tcBorders>
          </w:tcPr>
          <w:p w:rsidR="0089582F" w:rsidRPr="0089582F" w:rsidRDefault="0089582F" w:rsidP="0089582F">
            <w:pPr>
              <w:pStyle w:val="TableParagraph"/>
              <w:spacing w:line="240" w:lineRule="auto"/>
              <w:rPr>
                <w:sz w:val="20"/>
              </w:rPr>
            </w:pPr>
          </w:p>
        </w:tc>
        <w:tc>
          <w:tcPr>
            <w:tcW w:w="629" w:type="dxa"/>
            <w:tcBorders>
              <w:top w:val="nil"/>
              <w:bottom w:val="nil"/>
            </w:tcBorders>
          </w:tcPr>
          <w:p w:rsidR="0089582F" w:rsidRPr="0089582F" w:rsidRDefault="0089582F" w:rsidP="0089582F">
            <w:pPr>
              <w:pStyle w:val="TableParagraph"/>
              <w:spacing w:line="240" w:lineRule="auto"/>
              <w:rPr>
                <w:sz w:val="20"/>
              </w:rPr>
            </w:pPr>
          </w:p>
        </w:tc>
        <w:tc>
          <w:tcPr>
            <w:tcW w:w="417" w:type="dxa"/>
            <w:tcBorders>
              <w:top w:val="nil"/>
              <w:bottom w:val="nil"/>
            </w:tcBorders>
          </w:tcPr>
          <w:p w:rsidR="0089582F" w:rsidRPr="0089582F" w:rsidRDefault="0089582F" w:rsidP="0089582F">
            <w:pPr>
              <w:pStyle w:val="TableParagraph"/>
              <w:spacing w:line="240" w:lineRule="auto"/>
              <w:rPr>
                <w:sz w:val="20"/>
              </w:rPr>
            </w:pPr>
          </w:p>
        </w:tc>
        <w:tc>
          <w:tcPr>
            <w:tcW w:w="623" w:type="dxa"/>
            <w:tcBorders>
              <w:top w:val="nil"/>
              <w:bottom w:val="nil"/>
            </w:tcBorders>
          </w:tcPr>
          <w:p w:rsidR="0089582F" w:rsidRPr="0089582F" w:rsidRDefault="0089582F" w:rsidP="0089582F">
            <w:pPr>
              <w:pStyle w:val="TableParagraph"/>
              <w:spacing w:line="240" w:lineRule="auto"/>
              <w:rPr>
                <w:sz w:val="20"/>
              </w:rPr>
            </w:pPr>
          </w:p>
        </w:tc>
        <w:tc>
          <w:tcPr>
            <w:tcW w:w="523" w:type="dxa"/>
            <w:tcBorders>
              <w:top w:val="nil"/>
              <w:bottom w:val="nil"/>
            </w:tcBorders>
          </w:tcPr>
          <w:p w:rsidR="0089582F" w:rsidRPr="0089582F" w:rsidRDefault="0089582F" w:rsidP="0089582F">
            <w:pPr>
              <w:pStyle w:val="TableParagraph"/>
              <w:spacing w:line="240" w:lineRule="auto"/>
              <w:rPr>
                <w:sz w:val="20"/>
              </w:rPr>
            </w:pPr>
          </w:p>
        </w:tc>
        <w:tc>
          <w:tcPr>
            <w:tcW w:w="628" w:type="dxa"/>
            <w:tcBorders>
              <w:top w:val="nil"/>
              <w:bottom w:val="nil"/>
            </w:tcBorders>
          </w:tcPr>
          <w:p w:rsidR="0089582F" w:rsidRPr="0089582F" w:rsidRDefault="0089582F" w:rsidP="0089582F">
            <w:pPr>
              <w:pStyle w:val="TableParagraph"/>
              <w:spacing w:line="240" w:lineRule="auto"/>
              <w:rPr>
                <w:sz w:val="20"/>
              </w:rPr>
            </w:pPr>
          </w:p>
        </w:tc>
        <w:tc>
          <w:tcPr>
            <w:tcW w:w="417" w:type="dxa"/>
            <w:tcBorders>
              <w:top w:val="nil"/>
              <w:bottom w:val="nil"/>
            </w:tcBorders>
          </w:tcPr>
          <w:p w:rsidR="0089582F" w:rsidRPr="0089582F" w:rsidRDefault="0089582F" w:rsidP="0089582F">
            <w:pPr>
              <w:pStyle w:val="TableParagraph"/>
              <w:spacing w:line="240" w:lineRule="auto"/>
              <w:rPr>
                <w:sz w:val="20"/>
              </w:rPr>
            </w:pPr>
          </w:p>
        </w:tc>
        <w:tc>
          <w:tcPr>
            <w:tcW w:w="417" w:type="dxa"/>
            <w:tcBorders>
              <w:top w:val="nil"/>
              <w:bottom w:val="nil"/>
            </w:tcBorders>
          </w:tcPr>
          <w:p w:rsidR="0089582F" w:rsidRPr="0089582F" w:rsidRDefault="0089582F" w:rsidP="0089582F">
            <w:pPr>
              <w:pStyle w:val="TableParagraph"/>
              <w:spacing w:line="240" w:lineRule="auto"/>
              <w:rPr>
                <w:sz w:val="20"/>
              </w:rPr>
            </w:pPr>
          </w:p>
        </w:tc>
        <w:tc>
          <w:tcPr>
            <w:tcW w:w="417" w:type="dxa"/>
            <w:tcBorders>
              <w:top w:val="nil"/>
              <w:bottom w:val="nil"/>
            </w:tcBorders>
          </w:tcPr>
          <w:p w:rsidR="0089582F" w:rsidRPr="0089582F" w:rsidRDefault="0089582F" w:rsidP="0089582F">
            <w:pPr>
              <w:pStyle w:val="TableParagraph"/>
              <w:spacing w:line="240" w:lineRule="auto"/>
              <w:rPr>
                <w:sz w:val="20"/>
              </w:rPr>
            </w:pPr>
          </w:p>
        </w:tc>
        <w:tc>
          <w:tcPr>
            <w:tcW w:w="312" w:type="dxa"/>
            <w:tcBorders>
              <w:top w:val="nil"/>
              <w:bottom w:val="nil"/>
            </w:tcBorders>
          </w:tcPr>
          <w:p w:rsidR="0089582F" w:rsidRPr="0089582F" w:rsidRDefault="0089582F" w:rsidP="0089582F">
            <w:pPr>
              <w:pStyle w:val="TableParagraph"/>
              <w:spacing w:line="240" w:lineRule="auto"/>
              <w:rPr>
                <w:sz w:val="20"/>
              </w:rPr>
            </w:pPr>
          </w:p>
        </w:tc>
        <w:tc>
          <w:tcPr>
            <w:tcW w:w="523" w:type="dxa"/>
            <w:tcBorders>
              <w:top w:val="nil"/>
              <w:bottom w:val="nil"/>
            </w:tcBorders>
          </w:tcPr>
          <w:p w:rsidR="0089582F" w:rsidRPr="0089582F" w:rsidRDefault="0089582F" w:rsidP="0089582F">
            <w:pPr>
              <w:pStyle w:val="TableParagraph"/>
              <w:spacing w:line="240" w:lineRule="auto"/>
              <w:rPr>
                <w:sz w:val="20"/>
              </w:rPr>
            </w:pPr>
          </w:p>
        </w:tc>
        <w:tc>
          <w:tcPr>
            <w:tcW w:w="629" w:type="dxa"/>
            <w:tcBorders>
              <w:top w:val="nil"/>
              <w:bottom w:val="nil"/>
            </w:tcBorders>
          </w:tcPr>
          <w:p w:rsidR="0089582F" w:rsidRPr="0089582F" w:rsidRDefault="0089582F" w:rsidP="0089582F">
            <w:pPr>
              <w:pStyle w:val="TableParagraph"/>
              <w:spacing w:line="240" w:lineRule="auto"/>
              <w:rPr>
                <w:sz w:val="20"/>
              </w:rPr>
            </w:pPr>
          </w:p>
        </w:tc>
        <w:tc>
          <w:tcPr>
            <w:tcW w:w="417" w:type="dxa"/>
            <w:tcBorders>
              <w:top w:val="nil"/>
              <w:bottom w:val="nil"/>
            </w:tcBorders>
          </w:tcPr>
          <w:p w:rsidR="0089582F" w:rsidRPr="0089582F" w:rsidRDefault="0089582F" w:rsidP="0089582F">
            <w:pPr>
              <w:pStyle w:val="TableParagraph"/>
              <w:spacing w:line="240" w:lineRule="auto"/>
              <w:rPr>
                <w:sz w:val="20"/>
              </w:rPr>
            </w:pPr>
          </w:p>
        </w:tc>
        <w:tc>
          <w:tcPr>
            <w:tcW w:w="623" w:type="dxa"/>
            <w:tcBorders>
              <w:top w:val="nil"/>
              <w:bottom w:val="nil"/>
            </w:tcBorders>
          </w:tcPr>
          <w:p w:rsidR="0089582F" w:rsidRPr="0089582F" w:rsidRDefault="0089582F" w:rsidP="0089582F">
            <w:pPr>
              <w:pStyle w:val="TableParagraph"/>
              <w:spacing w:line="240" w:lineRule="auto"/>
              <w:rPr>
                <w:sz w:val="20"/>
              </w:rPr>
            </w:pPr>
          </w:p>
        </w:tc>
        <w:tc>
          <w:tcPr>
            <w:tcW w:w="417" w:type="dxa"/>
            <w:tcBorders>
              <w:top w:val="nil"/>
              <w:bottom w:val="nil"/>
            </w:tcBorders>
          </w:tcPr>
          <w:p w:rsidR="0089582F" w:rsidRPr="0089582F" w:rsidRDefault="0089582F" w:rsidP="0089582F">
            <w:pPr>
              <w:pStyle w:val="TableParagraph"/>
              <w:spacing w:line="240" w:lineRule="auto"/>
              <w:rPr>
                <w:sz w:val="20"/>
              </w:rPr>
            </w:pPr>
          </w:p>
        </w:tc>
        <w:tc>
          <w:tcPr>
            <w:tcW w:w="628" w:type="dxa"/>
            <w:tcBorders>
              <w:top w:val="nil"/>
              <w:bottom w:val="nil"/>
            </w:tcBorders>
          </w:tcPr>
          <w:p w:rsidR="0089582F" w:rsidRPr="0089582F" w:rsidRDefault="0089582F" w:rsidP="0089582F">
            <w:pPr>
              <w:pStyle w:val="TableParagraph"/>
              <w:spacing w:line="240" w:lineRule="auto"/>
              <w:rPr>
                <w:sz w:val="20"/>
              </w:rPr>
            </w:pPr>
          </w:p>
        </w:tc>
        <w:tc>
          <w:tcPr>
            <w:tcW w:w="629" w:type="dxa"/>
            <w:tcBorders>
              <w:top w:val="nil"/>
              <w:bottom w:val="nil"/>
            </w:tcBorders>
          </w:tcPr>
          <w:p w:rsidR="0089582F" w:rsidRPr="0089582F" w:rsidRDefault="0089582F" w:rsidP="0089582F">
            <w:pPr>
              <w:pStyle w:val="TableParagraph"/>
              <w:spacing w:line="240" w:lineRule="auto"/>
              <w:rPr>
                <w:sz w:val="20"/>
              </w:rPr>
            </w:pPr>
          </w:p>
        </w:tc>
      </w:tr>
      <w:tr w:rsidR="0089582F" w:rsidRPr="0089582F" w:rsidTr="0076733B">
        <w:trPr>
          <w:trHeight w:val="277"/>
        </w:trPr>
        <w:tc>
          <w:tcPr>
            <w:tcW w:w="730" w:type="dxa"/>
            <w:tcBorders>
              <w:top w:val="nil"/>
            </w:tcBorders>
          </w:tcPr>
          <w:p w:rsidR="0089582F" w:rsidRPr="0089582F" w:rsidRDefault="0089582F" w:rsidP="0089582F">
            <w:pPr>
              <w:pStyle w:val="TableParagraph"/>
              <w:spacing w:line="258" w:lineRule="exact"/>
              <w:rPr>
                <w:sz w:val="24"/>
              </w:rPr>
            </w:pPr>
            <w:r w:rsidRPr="0089582F">
              <w:rPr>
                <w:spacing w:val="-4"/>
                <w:sz w:val="24"/>
              </w:rPr>
              <w:t>2022</w:t>
            </w:r>
          </w:p>
        </w:tc>
        <w:tc>
          <w:tcPr>
            <w:tcW w:w="524" w:type="dxa"/>
            <w:tcBorders>
              <w:top w:val="nil"/>
            </w:tcBorders>
          </w:tcPr>
          <w:p w:rsidR="0089582F" w:rsidRPr="0089582F" w:rsidRDefault="0089582F" w:rsidP="0089582F">
            <w:pPr>
              <w:pStyle w:val="TableParagraph"/>
              <w:spacing w:line="240" w:lineRule="auto"/>
              <w:rPr>
                <w:sz w:val="20"/>
              </w:rPr>
            </w:pPr>
          </w:p>
        </w:tc>
        <w:tc>
          <w:tcPr>
            <w:tcW w:w="629" w:type="dxa"/>
            <w:tcBorders>
              <w:top w:val="nil"/>
            </w:tcBorders>
          </w:tcPr>
          <w:p w:rsidR="0089582F" w:rsidRPr="0089582F" w:rsidRDefault="0089582F" w:rsidP="0089582F">
            <w:pPr>
              <w:pStyle w:val="TableParagraph"/>
              <w:spacing w:line="240" w:lineRule="auto"/>
              <w:rPr>
                <w:sz w:val="20"/>
              </w:rPr>
            </w:pPr>
          </w:p>
        </w:tc>
        <w:tc>
          <w:tcPr>
            <w:tcW w:w="629" w:type="dxa"/>
            <w:tcBorders>
              <w:top w:val="nil"/>
            </w:tcBorders>
          </w:tcPr>
          <w:p w:rsidR="0089582F" w:rsidRPr="0089582F" w:rsidRDefault="0089582F" w:rsidP="0089582F">
            <w:pPr>
              <w:pStyle w:val="TableParagraph"/>
              <w:spacing w:line="240" w:lineRule="auto"/>
              <w:rPr>
                <w:sz w:val="20"/>
              </w:rPr>
            </w:pPr>
          </w:p>
        </w:tc>
        <w:tc>
          <w:tcPr>
            <w:tcW w:w="417" w:type="dxa"/>
            <w:tcBorders>
              <w:top w:val="nil"/>
            </w:tcBorders>
          </w:tcPr>
          <w:p w:rsidR="0089582F" w:rsidRPr="0089582F" w:rsidRDefault="0089582F" w:rsidP="0089582F">
            <w:pPr>
              <w:pStyle w:val="TableParagraph"/>
              <w:spacing w:line="240" w:lineRule="auto"/>
              <w:rPr>
                <w:sz w:val="20"/>
              </w:rPr>
            </w:pPr>
          </w:p>
        </w:tc>
        <w:tc>
          <w:tcPr>
            <w:tcW w:w="623" w:type="dxa"/>
            <w:tcBorders>
              <w:top w:val="nil"/>
            </w:tcBorders>
          </w:tcPr>
          <w:p w:rsidR="0089582F" w:rsidRPr="0089582F" w:rsidRDefault="0089582F" w:rsidP="0089582F">
            <w:pPr>
              <w:pStyle w:val="TableParagraph"/>
              <w:spacing w:line="240" w:lineRule="auto"/>
              <w:rPr>
                <w:sz w:val="20"/>
              </w:rPr>
            </w:pPr>
          </w:p>
        </w:tc>
        <w:tc>
          <w:tcPr>
            <w:tcW w:w="523" w:type="dxa"/>
            <w:tcBorders>
              <w:top w:val="nil"/>
            </w:tcBorders>
          </w:tcPr>
          <w:p w:rsidR="0089582F" w:rsidRPr="0089582F" w:rsidRDefault="0089582F" w:rsidP="0089582F">
            <w:pPr>
              <w:pStyle w:val="TableParagraph"/>
              <w:spacing w:line="240" w:lineRule="auto"/>
              <w:rPr>
                <w:sz w:val="20"/>
              </w:rPr>
            </w:pPr>
          </w:p>
        </w:tc>
        <w:tc>
          <w:tcPr>
            <w:tcW w:w="628" w:type="dxa"/>
            <w:tcBorders>
              <w:top w:val="nil"/>
            </w:tcBorders>
          </w:tcPr>
          <w:p w:rsidR="0089582F" w:rsidRPr="0089582F" w:rsidRDefault="0089582F" w:rsidP="0089582F">
            <w:pPr>
              <w:pStyle w:val="TableParagraph"/>
              <w:spacing w:line="240" w:lineRule="auto"/>
              <w:rPr>
                <w:sz w:val="20"/>
              </w:rPr>
            </w:pPr>
          </w:p>
        </w:tc>
        <w:tc>
          <w:tcPr>
            <w:tcW w:w="417" w:type="dxa"/>
            <w:tcBorders>
              <w:top w:val="nil"/>
            </w:tcBorders>
          </w:tcPr>
          <w:p w:rsidR="0089582F" w:rsidRPr="0089582F" w:rsidRDefault="0089582F" w:rsidP="0089582F">
            <w:pPr>
              <w:pStyle w:val="TableParagraph"/>
              <w:spacing w:line="240" w:lineRule="auto"/>
              <w:rPr>
                <w:sz w:val="20"/>
              </w:rPr>
            </w:pPr>
          </w:p>
        </w:tc>
        <w:tc>
          <w:tcPr>
            <w:tcW w:w="417" w:type="dxa"/>
            <w:tcBorders>
              <w:top w:val="nil"/>
            </w:tcBorders>
          </w:tcPr>
          <w:p w:rsidR="0089582F" w:rsidRPr="0089582F" w:rsidRDefault="0089582F" w:rsidP="0089582F">
            <w:pPr>
              <w:pStyle w:val="TableParagraph"/>
              <w:spacing w:line="240" w:lineRule="auto"/>
              <w:rPr>
                <w:sz w:val="20"/>
              </w:rPr>
            </w:pPr>
          </w:p>
        </w:tc>
        <w:tc>
          <w:tcPr>
            <w:tcW w:w="417" w:type="dxa"/>
            <w:tcBorders>
              <w:top w:val="nil"/>
            </w:tcBorders>
          </w:tcPr>
          <w:p w:rsidR="0089582F" w:rsidRPr="0089582F" w:rsidRDefault="0089582F" w:rsidP="0089582F">
            <w:pPr>
              <w:pStyle w:val="TableParagraph"/>
              <w:spacing w:line="240" w:lineRule="auto"/>
              <w:rPr>
                <w:sz w:val="20"/>
              </w:rPr>
            </w:pPr>
          </w:p>
        </w:tc>
        <w:tc>
          <w:tcPr>
            <w:tcW w:w="312" w:type="dxa"/>
            <w:tcBorders>
              <w:top w:val="nil"/>
            </w:tcBorders>
          </w:tcPr>
          <w:p w:rsidR="0089582F" w:rsidRPr="0089582F" w:rsidRDefault="0089582F" w:rsidP="0089582F">
            <w:pPr>
              <w:pStyle w:val="TableParagraph"/>
              <w:spacing w:line="240" w:lineRule="auto"/>
              <w:rPr>
                <w:sz w:val="20"/>
              </w:rPr>
            </w:pPr>
          </w:p>
        </w:tc>
        <w:tc>
          <w:tcPr>
            <w:tcW w:w="523" w:type="dxa"/>
            <w:tcBorders>
              <w:top w:val="nil"/>
            </w:tcBorders>
          </w:tcPr>
          <w:p w:rsidR="0089582F" w:rsidRPr="0089582F" w:rsidRDefault="0089582F" w:rsidP="0089582F">
            <w:pPr>
              <w:pStyle w:val="TableParagraph"/>
              <w:spacing w:line="240" w:lineRule="auto"/>
              <w:rPr>
                <w:sz w:val="20"/>
              </w:rPr>
            </w:pPr>
          </w:p>
        </w:tc>
        <w:tc>
          <w:tcPr>
            <w:tcW w:w="629" w:type="dxa"/>
            <w:tcBorders>
              <w:top w:val="nil"/>
            </w:tcBorders>
          </w:tcPr>
          <w:p w:rsidR="0089582F" w:rsidRPr="0089582F" w:rsidRDefault="0089582F" w:rsidP="0089582F">
            <w:pPr>
              <w:pStyle w:val="TableParagraph"/>
              <w:spacing w:line="240" w:lineRule="auto"/>
              <w:rPr>
                <w:sz w:val="20"/>
              </w:rPr>
            </w:pPr>
          </w:p>
        </w:tc>
        <w:tc>
          <w:tcPr>
            <w:tcW w:w="417" w:type="dxa"/>
            <w:tcBorders>
              <w:top w:val="nil"/>
            </w:tcBorders>
          </w:tcPr>
          <w:p w:rsidR="0089582F" w:rsidRPr="0089582F" w:rsidRDefault="0089582F" w:rsidP="0089582F">
            <w:pPr>
              <w:pStyle w:val="TableParagraph"/>
              <w:spacing w:line="240" w:lineRule="auto"/>
              <w:rPr>
                <w:sz w:val="20"/>
              </w:rPr>
            </w:pPr>
          </w:p>
        </w:tc>
        <w:tc>
          <w:tcPr>
            <w:tcW w:w="623" w:type="dxa"/>
            <w:tcBorders>
              <w:top w:val="nil"/>
            </w:tcBorders>
          </w:tcPr>
          <w:p w:rsidR="0089582F" w:rsidRPr="0089582F" w:rsidRDefault="0089582F" w:rsidP="0089582F">
            <w:pPr>
              <w:pStyle w:val="TableParagraph"/>
              <w:spacing w:line="240" w:lineRule="auto"/>
              <w:rPr>
                <w:sz w:val="20"/>
              </w:rPr>
            </w:pPr>
          </w:p>
        </w:tc>
        <w:tc>
          <w:tcPr>
            <w:tcW w:w="417" w:type="dxa"/>
            <w:tcBorders>
              <w:top w:val="nil"/>
            </w:tcBorders>
          </w:tcPr>
          <w:p w:rsidR="0089582F" w:rsidRPr="0089582F" w:rsidRDefault="0089582F" w:rsidP="0089582F">
            <w:pPr>
              <w:pStyle w:val="TableParagraph"/>
              <w:spacing w:line="240" w:lineRule="auto"/>
              <w:rPr>
                <w:sz w:val="20"/>
              </w:rPr>
            </w:pPr>
          </w:p>
        </w:tc>
        <w:tc>
          <w:tcPr>
            <w:tcW w:w="628" w:type="dxa"/>
            <w:tcBorders>
              <w:top w:val="nil"/>
            </w:tcBorders>
          </w:tcPr>
          <w:p w:rsidR="0089582F" w:rsidRPr="0089582F" w:rsidRDefault="0089582F" w:rsidP="0089582F">
            <w:pPr>
              <w:pStyle w:val="TableParagraph"/>
              <w:spacing w:line="240" w:lineRule="auto"/>
              <w:rPr>
                <w:sz w:val="20"/>
              </w:rPr>
            </w:pPr>
          </w:p>
        </w:tc>
        <w:tc>
          <w:tcPr>
            <w:tcW w:w="629" w:type="dxa"/>
            <w:tcBorders>
              <w:top w:val="nil"/>
            </w:tcBorders>
          </w:tcPr>
          <w:p w:rsidR="0089582F" w:rsidRPr="0089582F" w:rsidRDefault="0089582F" w:rsidP="0089582F">
            <w:pPr>
              <w:pStyle w:val="TableParagraph"/>
              <w:spacing w:line="240" w:lineRule="auto"/>
              <w:rPr>
                <w:sz w:val="20"/>
              </w:rPr>
            </w:pPr>
          </w:p>
        </w:tc>
      </w:tr>
    </w:tbl>
    <w:p w:rsidR="0089582F" w:rsidRPr="0089582F" w:rsidRDefault="0089582F" w:rsidP="0089582F">
      <w:pPr>
        <w:pStyle w:val="a8"/>
        <w:spacing w:line="280" w:lineRule="auto"/>
        <w:ind w:left="0" w:right="794"/>
        <w:jc w:val="left"/>
        <w:rPr>
          <w:b/>
        </w:rPr>
      </w:pPr>
      <w:r w:rsidRPr="0089582F">
        <w:t xml:space="preserve">Бастауыш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w:t>
      </w:r>
      <w:r w:rsidRPr="0089582F">
        <w:rPr>
          <w:b/>
        </w:rPr>
        <w:t>0%</w:t>
      </w:r>
    </w:p>
    <w:p w:rsidR="0089582F" w:rsidRPr="0089582F" w:rsidRDefault="0089582F" w:rsidP="0089582F">
      <w:pPr>
        <w:pStyle w:val="a8"/>
        <w:spacing w:before="81"/>
        <w:ind w:left="0"/>
        <w:jc w:val="left"/>
        <w:rPr>
          <w:b/>
          <w:sz w:val="20"/>
        </w:rPr>
      </w:pP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2348"/>
        <w:gridCol w:w="1738"/>
        <w:gridCol w:w="2396"/>
        <w:gridCol w:w="1791"/>
      </w:tblGrid>
      <w:tr w:rsidR="0089582F" w:rsidRPr="0089582F" w:rsidTr="0076733B">
        <w:trPr>
          <w:trHeight w:val="273"/>
        </w:trPr>
        <w:tc>
          <w:tcPr>
            <w:tcW w:w="1685" w:type="dxa"/>
            <w:vMerge w:val="restart"/>
          </w:tcPr>
          <w:p w:rsidR="0089582F" w:rsidRPr="0089582F" w:rsidRDefault="0089582F" w:rsidP="0089582F">
            <w:pPr>
              <w:pStyle w:val="TableParagraph"/>
              <w:rPr>
                <w:sz w:val="24"/>
              </w:rPr>
            </w:pPr>
            <w:r w:rsidRPr="0089582F">
              <w:rPr>
                <w:sz w:val="24"/>
              </w:rPr>
              <w:t>Оқу</w:t>
            </w:r>
            <w:r w:rsidRPr="0089582F">
              <w:rPr>
                <w:spacing w:val="-6"/>
                <w:sz w:val="24"/>
              </w:rPr>
              <w:t xml:space="preserve"> </w:t>
            </w:r>
            <w:r w:rsidRPr="0089582F">
              <w:rPr>
                <w:spacing w:val="-2"/>
                <w:sz w:val="24"/>
              </w:rPr>
              <w:t>жылдары</w:t>
            </w:r>
          </w:p>
        </w:tc>
        <w:tc>
          <w:tcPr>
            <w:tcW w:w="2348" w:type="dxa"/>
            <w:vMerge w:val="restart"/>
          </w:tcPr>
          <w:p w:rsidR="0089582F" w:rsidRPr="0089582F" w:rsidRDefault="0089582F" w:rsidP="0089582F">
            <w:pPr>
              <w:pStyle w:val="TableParagraph"/>
              <w:tabs>
                <w:tab w:val="left" w:pos="1429"/>
              </w:tabs>
              <w:spacing w:line="237" w:lineRule="auto"/>
              <w:ind w:right="101"/>
              <w:rPr>
                <w:sz w:val="24"/>
              </w:rPr>
            </w:pPr>
            <w:r w:rsidRPr="0089582F">
              <w:rPr>
                <w:spacing w:val="-2"/>
                <w:sz w:val="24"/>
              </w:rPr>
              <w:t>Барлық</w:t>
            </w:r>
            <w:r w:rsidRPr="0089582F">
              <w:rPr>
                <w:sz w:val="24"/>
              </w:rPr>
              <w:tab/>
            </w:r>
            <w:r w:rsidRPr="0089582F">
              <w:rPr>
                <w:spacing w:val="-4"/>
                <w:sz w:val="24"/>
              </w:rPr>
              <w:t>мұғалім саны</w:t>
            </w:r>
          </w:p>
        </w:tc>
        <w:tc>
          <w:tcPr>
            <w:tcW w:w="5925" w:type="dxa"/>
            <w:gridSpan w:val="3"/>
          </w:tcPr>
          <w:p w:rsidR="0089582F" w:rsidRPr="0089582F" w:rsidRDefault="0089582F" w:rsidP="0089582F">
            <w:pPr>
              <w:pStyle w:val="TableParagraph"/>
              <w:spacing w:line="253" w:lineRule="exact"/>
              <w:rPr>
                <w:sz w:val="24"/>
              </w:rPr>
            </w:pPr>
            <w:r w:rsidRPr="0089582F">
              <w:rPr>
                <w:spacing w:val="-2"/>
                <w:sz w:val="24"/>
              </w:rPr>
              <w:t>Білімі</w:t>
            </w:r>
          </w:p>
        </w:tc>
      </w:tr>
      <w:tr w:rsidR="0089582F" w:rsidRPr="0089582F" w:rsidTr="0076733B">
        <w:trPr>
          <w:trHeight w:val="830"/>
        </w:trPr>
        <w:tc>
          <w:tcPr>
            <w:tcW w:w="1685" w:type="dxa"/>
            <w:vMerge/>
            <w:tcBorders>
              <w:top w:val="nil"/>
            </w:tcBorders>
          </w:tcPr>
          <w:p w:rsidR="0089582F" w:rsidRPr="0089582F" w:rsidRDefault="0089582F" w:rsidP="0089582F">
            <w:pPr>
              <w:rPr>
                <w:rFonts w:ascii="Times New Roman" w:hAnsi="Times New Roman" w:cs="Times New Roman"/>
                <w:sz w:val="2"/>
                <w:szCs w:val="2"/>
              </w:rPr>
            </w:pPr>
          </w:p>
        </w:tc>
        <w:tc>
          <w:tcPr>
            <w:tcW w:w="2348" w:type="dxa"/>
            <w:vMerge/>
            <w:tcBorders>
              <w:top w:val="nil"/>
            </w:tcBorders>
          </w:tcPr>
          <w:p w:rsidR="0089582F" w:rsidRPr="0089582F" w:rsidRDefault="0089582F" w:rsidP="0089582F">
            <w:pPr>
              <w:rPr>
                <w:rFonts w:ascii="Times New Roman" w:hAnsi="Times New Roman" w:cs="Times New Roman"/>
                <w:sz w:val="2"/>
                <w:szCs w:val="2"/>
              </w:rPr>
            </w:pPr>
          </w:p>
        </w:tc>
        <w:tc>
          <w:tcPr>
            <w:tcW w:w="1738" w:type="dxa"/>
          </w:tcPr>
          <w:p w:rsidR="0089582F" w:rsidRPr="0089582F" w:rsidRDefault="0089582F" w:rsidP="0089582F">
            <w:pPr>
              <w:pStyle w:val="TableParagraph"/>
              <w:spacing w:line="242" w:lineRule="auto"/>
              <w:ind w:right="443" w:hanging="58"/>
              <w:rPr>
                <w:sz w:val="24"/>
              </w:rPr>
            </w:pPr>
            <w:r w:rsidRPr="0089582F">
              <w:rPr>
                <w:spacing w:val="-2"/>
                <w:sz w:val="24"/>
              </w:rPr>
              <w:t>Жоғары білімді</w:t>
            </w:r>
          </w:p>
        </w:tc>
        <w:tc>
          <w:tcPr>
            <w:tcW w:w="2396" w:type="dxa"/>
          </w:tcPr>
          <w:p w:rsidR="0089582F" w:rsidRPr="0089582F" w:rsidRDefault="0089582F" w:rsidP="0089582F">
            <w:pPr>
              <w:pStyle w:val="TableParagraph"/>
              <w:spacing w:line="242" w:lineRule="auto"/>
              <w:ind w:hanging="870"/>
              <w:rPr>
                <w:sz w:val="24"/>
              </w:rPr>
            </w:pPr>
            <w:r w:rsidRPr="0089582F">
              <w:rPr>
                <w:sz w:val="24"/>
              </w:rPr>
              <w:t>Арнаулы</w:t>
            </w:r>
            <w:r w:rsidRPr="0089582F">
              <w:rPr>
                <w:spacing w:val="-15"/>
                <w:sz w:val="24"/>
              </w:rPr>
              <w:t xml:space="preserve"> </w:t>
            </w:r>
            <w:r w:rsidRPr="0089582F">
              <w:rPr>
                <w:sz w:val="24"/>
              </w:rPr>
              <w:t>орта</w:t>
            </w:r>
            <w:r w:rsidRPr="0089582F">
              <w:rPr>
                <w:spacing w:val="-15"/>
                <w:sz w:val="24"/>
              </w:rPr>
              <w:t xml:space="preserve"> </w:t>
            </w:r>
            <w:r w:rsidRPr="0089582F">
              <w:rPr>
                <w:sz w:val="24"/>
              </w:rPr>
              <w:t xml:space="preserve">білімі </w:t>
            </w:r>
            <w:r w:rsidRPr="0089582F">
              <w:rPr>
                <w:spacing w:val="-4"/>
                <w:sz w:val="24"/>
              </w:rPr>
              <w:t>бар</w:t>
            </w:r>
          </w:p>
        </w:tc>
        <w:tc>
          <w:tcPr>
            <w:tcW w:w="1791" w:type="dxa"/>
          </w:tcPr>
          <w:p w:rsidR="0089582F" w:rsidRPr="0089582F" w:rsidRDefault="0089582F" w:rsidP="0089582F">
            <w:pPr>
              <w:pStyle w:val="TableParagraph"/>
              <w:ind w:hanging="44"/>
              <w:rPr>
                <w:sz w:val="24"/>
              </w:rPr>
            </w:pPr>
            <w:r w:rsidRPr="0089582F">
              <w:rPr>
                <w:spacing w:val="-2"/>
                <w:sz w:val="24"/>
              </w:rPr>
              <w:t>Педагогикалы</w:t>
            </w:r>
          </w:p>
          <w:p w:rsidR="0089582F" w:rsidRPr="0089582F" w:rsidRDefault="0089582F" w:rsidP="0089582F">
            <w:pPr>
              <w:pStyle w:val="TableParagraph"/>
              <w:spacing w:line="274" w:lineRule="exact"/>
              <w:ind w:right="200" w:hanging="87"/>
              <w:rPr>
                <w:sz w:val="24"/>
              </w:rPr>
            </w:pPr>
            <w:r w:rsidRPr="0089582F">
              <w:rPr>
                <w:sz w:val="24"/>
              </w:rPr>
              <w:t>қ</w:t>
            </w:r>
            <w:r w:rsidRPr="0089582F">
              <w:rPr>
                <w:spacing w:val="-15"/>
                <w:sz w:val="24"/>
              </w:rPr>
              <w:t xml:space="preserve"> </w:t>
            </w:r>
            <w:r w:rsidRPr="0089582F">
              <w:rPr>
                <w:sz w:val="24"/>
              </w:rPr>
              <w:t>мамандығы сәйкес емес</w:t>
            </w:r>
          </w:p>
        </w:tc>
      </w:tr>
      <w:tr w:rsidR="0089582F" w:rsidRPr="0089582F" w:rsidTr="0076733B">
        <w:trPr>
          <w:trHeight w:val="277"/>
        </w:trPr>
        <w:tc>
          <w:tcPr>
            <w:tcW w:w="1685" w:type="dxa"/>
          </w:tcPr>
          <w:p w:rsidR="0089582F" w:rsidRPr="0089582F" w:rsidRDefault="0089582F" w:rsidP="0089582F">
            <w:pPr>
              <w:pStyle w:val="TableParagraph"/>
              <w:spacing w:line="258" w:lineRule="exact"/>
              <w:rPr>
                <w:sz w:val="24"/>
              </w:rPr>
            </w:pPr>
            <w:r w:rsidRPr="0089582F">
              <w:rPr>
                <w:sz w:val="24"/>
              </w:rPr>
              <w:t>2021-</w:t>
            </w:r>
            <w:r w:rsidRPr="0089582F">
              <w:rPr>
                <w:spacing w:val="-4"/>
                <w:sz w:val="24"/>
              </w:rPr>
              <w:t>2022</w:t>
            </w:r>
          </w:p>
        </w:tc>
        <w:tc>
          <w:tcPr>
            <w:tcW w:w="2348" w:type="dxa"/>
          </w:tcPr>
          <w:p w:rsidR="0089582F" w:rsidRPr="0089582F" w:rsidRDefault="0089582F" w:rsidP="0089582F">
            <w:pPr>
              <w:pStyle w:val="TableParagraph"/>
              <w:spacing w:line="258" w:lineRule="exact"/>
              <w:ind w:right="5"/>
              <w:rPr>
                <w:sz w:val="24"/>
              </w:rPr>
            </w:pPr>
            <w:r w:rsidRPr="0089582F">
              <w:rPr>
                <w:spacing w:val="-10"/>
                <w:sz w:val="24"/>
              </w:rPr>
              <w:t>1</w:t>
            </w:r>
          </w:p>
        </w:tc>
        <w:tc>
          <w:tcPr>
            <w:tcW w:w="1738" w:type="dxa"/>
          </w:tcPr>
          <w:p w:rsidR="0089582F" w:rsidRPr="0089582F" w:rsidRDefault="0089582F" w:rsidP="0089582F">
            <w:pPr>
              <w:pStyle w:val="TableParagraph"/>
              <w:spacing w:line="258" w:lineRule="exact"/>
              <w:rPr>
                <w:sz w:val="24"/>
              </w:rPr>
            </w:pPr>
            <w:r w:rsidRPr="0089582F">
              <w:rPr>
                <w:spacing w:val="-10"/>
                <w:sz w:val="24"/>
              </w:rPr>
              <w:t>1</w:t>
            </w:r>
          </w:p>
        </w:tc>
        <w:tc>
          <w:tcPr>
            <w:tcW w:w="2396" w:type="dxa"/>
          </w:tcPr>
          <w:p w:rsidR="0089582F" w:rsidRPr="0089582F" w:rsidRDefault="0089582F" w:rsidP="0089582F">
            <w:pPr>
              <w:pStyle w:val="TableParagraph"/>
              <w:spacing w:line="258" w:lineRule="exact"/>
              <w:ind w:right="5"/>
              <w:rPr>
                <w:sz w:val="24"/>
              </w:rPr>
            </w:pPr>
          </w:p>
        </w:tc>
        <w:tc>
          <w:tcPr>
            <w:tcW w:w="1791" w:type="dxa"/>
          </w:tcPr>
          <w:p w:rsidR="0089582F" w:rsidRPr="0089582F" w:rsidRDefault="0089582F" w:rsidP="0089582F">
            <w:pPr>
              <w:pStyle w:val="TableParagraph"/>
              <w:spacing w:line="258" w:lineRule="exact"/>
              <w:rPr>
                <w:sz w:val="24"/>
              </w:rPr>
            </w:pPr>
            <w:r w:rsidRPr="0089582F">
              <w:rPr>
                <w:spacing w:val="-10"/>
                <w:sz w:val="24"/>
              </w:rPr>
              <w:t>-</w:t>
            </w:r>
          </w:p>
        </w:tc>
      </w:tr>
    </w:tbl>
    <w:p w:rsidR="0089582F" w:rsidRPr="0089582F" w:rsidRDefault="0089582F" w:rsidP="0089582F">
      <w:pPr>
        <w:pStyle w:val="a8"/>
        <w:spacing w:before="33"/>
        <w:ind w:left="0"/>
        <w:jc w:val="left"/>
        <w:rPr>
          <w:b/>
        </w:rPr>
      </w:pPr>
    </w:p>
    <w:p w:rsidR="0089582F" w:rsidRPr="0089582F" w:rsidRDefault="0089582F" w:rsidP="0089582F">
      <w:pPr>
        <w:pStyle w:val="a8"/>
        <w:spacing w:before="1"/>
        <w:ind w:left="0" w:right="784"/>
        <w:jc w:val="left"/>
      </w:pPr>
      <w:r w:rsidRPr="0089582F">
        <w:t>Білім беру ұйымдарын бағалау критерийлеріне 1-қосымшаға сәйкес 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 1.1 бөлімі бойынша бағасы /uzdik/ мектепалды даярлық сыныбының өлшеуіштерге сәйкес келеді.</w:t>
      </w:r>
    </w:p>
    <w:p w:rsidR="0089582F" w:rsidRPr="0089582F" w:rsidRDefault="0089582F" w:rsidP="0089582F">
      <w:pPr>
        <w:pStyle w:val="a8"/>
        <w:spacing w:before="43"/>
        <w:ind w:left="0"/>
        <w:jc w:val="left"/>
      </w:pPr>
    </w:p>
    <w:p w:rsidR="0089582F" w:rsidRPr="0089582F" w:rsidRDefault="0089582F" w:rsidP="0089582F">
      <w:pPr>
        <w:pStyle w:val="1"/>
        <w:numPr>
          <w:ilvl w:val="0"/>
          <w:numId w:val="28"/>
        </w:numPr>
        <w:tabs>
          <w:tab w:val="left" w:pos="957"/>
        </w:tabs>
        <w:spacing w:before="1" w:line="276" w:lineRule="auto"/>
        <w:ind w:left="0" w:right="795" w:firstLine="0"/>
        <w:jc w:val="left"/>
      </w:pPr>
      <w:r w:rsidRPr="0089582F">
        <w:t>жеке оқу жоспарлары мен жеке бағдарламаларды әзірлеу кезінде баланың</w:t>
      </w:r>
      <w:r w:rsidRPr="0089582F">
        <w:rPr>
          <w:spacing w:val="-4"/>
        </w:rPr>
        <w:t xml:space="preserve"> </w:t>
      </w:r>
      <w:r w:rsidRPr="0089582F">
        <w:lastRenderedPageBreak/>
        <w:t>ерекшеліктерін ескере отырып ерекше білім беру қажеттілігі бар балаларды оқытуда инклюзивті білім</w:t>
      </w:r>
      <w:r w:rsidRPr="0089582F">
        <w:rPr>
          <w:spacing w:val="-2"/>
        </w:rPr>
        <w:t xml:space="preserve"> </w:t>
      </w:r>
      <w:r w:rsidRPr="0089582F">
        <w:t>беру талаптарын орындау (бағаланатын кезеңге жеке оқу жоспары мен жеке бағдарламаның көшірмелері қоса беріледі);</w:t>
      </w:r>
    </w:p>
    <w:p w:rsidR="0089582F" w:rsidRPr="0089582F" w:rsidRDefault="0089582F" w:rsidP="0089582F">
      <w:pPr>
        <w:pStyle w:val="a8"/>
        <w:spacing w:line="276" w:lineRule="auto"/>
        <w:ind w:left="0" w:right="778"/>
        <w:jc w:val="left"/>
      </w:pPr>
      <w:r w:rsidRPr="0089582F">
        <w:t>2021-2022 оқу жылында шағын орталықта және даярлық сыныпта ерекше білім беру</w:t>
      </w:r>
      <w:r w:rsidRPr="0089582F">
        <w:rPr>
          <w:spacing w:val="40"/>
        </w:rPr>
        <w:t xml:space="preserve"> </w:t>
      </w:r>
      <w:r w:rsidRPr="0089582F">
        <w:t>қажеттіліктері бар балалар болған жоқ.</w:t>
      </w:r>
    </w:p>
    <w:p w:rsidR="0089582F" w:rsidRPr="0089582F" w:rsidRDefault="0089582F" w:rsidP="0089582F">
      <w:pPr>
        <w:pStyle w:val="a8"/>
        <w:spacing w:before="42"/>
        <w:ind w:left="0"/>
        <w:jc w:val="left"/>
      </w:pPr>
    </w:p>
    <w:p w:rsidR="0089582F" w:rsidRPr="0089582F" w:rsidRDefault="0089582F" w:rsidP="0089582F">
      <w:pPr>
        <w:pStyle w:val="1"/>
        <w:numPr>
          <w:ilvl w:val="0"/>
          <w:numId w:val="28"/>
        </w:numPr>
        <w:tabs>
          <w:tab w:val="left" w:pos="986"/>
        </w:tabs>
        <w:spacing w:line="276" w:lineRule="auto"/>
        <w:ind w:left="0" w:right="790" w:firstLine="0"/>
        <w:jc w:val="left"/>
      </w:pPr>
      <w:r w:rsidRPr="0089582F">
        <w:t>баланың даму мониторингін қамтамасыз ететін және оның жеке дамуын жоспарлаудың негізі болып табылатын оқыту нәтижелерінің болуы (мектепалды жасындағы тәрбиеленушілердің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қоса беріледі);</w:t>
      </w:r>
    </w:p>
    <w:p w:rsidR="0089582F" w:rsidRPr="0089582F" w:rsidRDefault="0089582F" w:rsidP="0089582F">
      <w:pPr>
        <w:pStyle w:val="a8"/>
        <w:spacing w:before="60" w:line="276" w:lineRule="auto"/>
        <w:ind w:left="0" w:right="781"/>
        <w:jc w:val="left"/>
      </w:pPr>
      <w:r w:rsidRPr="0089582F">
        <w:t>Баланың даму мониторингін қамтамасыз ететін және оның жеке дамуын жоспарлаудың негізі болып табылатын оқыту нәтижелеріне бақылау жүргізілген. Топтағы әрбір бала бойынша 5 білім беру салалары мен ұйымдастырылған оқу қызметтері көрсетіліп, диагностиканың нәтижелері шығарылған. 2021-2022 оқу жылында қазақ тобында 11 бала. Мектепалды даярлық сыныбының тәрбиеленушілерінен "Денсаулық", "Қатынаc", "Таным", "Шығармашылық", "Әлеумет" бес білім саласы бойынша диагностика жүргізілген. 2021-2022 оқу жылында</w:t>
      </w:r>
      <w:r w:rsidRPr="0089582F">
        <w:rPr>
          <w:spacing w:val="40"/>
        </w:rPr>
        <w:t xml:space="preserve"> </w:t>
      </w:r>
      <w:r w:rsidRPr="0089582F">
        <w:t>мектепке дейінгі тәрбие мен оқытудың үлгілік оқу бағдарламасын меңгеру деңгейі бойынша білім беру салаларының мониторингісі мектепалды даярлық топтар бойынша бойынша</w:t>
      </w:r>
      <w:r w:rsidRPr="0089582F">
        <w:rPr>
          <w:spacing w:val="40"/>
        </w:rPr>
        <w:t xml:space="preserve"> </w:t>
      </w:r>
      <w:r w:rsidRPr="0089582F">
        <w:t>балалардың</w:t>
      </w:r>
      <w:r w:rsidRPr="0089582F">
        <w:rPr>
          <w:spacing w:val="40"/>
        </w:rPr>
        <w:t xml:space="preserve"> </w:t>
      </w:r>
      <w:r w:rsidRPr="0089582F">
        <w:t>жеке даму картасында</w:t>
      </w:r>
      <w:r w:rsidRPr="0089582F">
        <w:rPr>
          <w:spacing w:val="40"/>
        </w:rPr>
        <w:t xml:space="preserve"> </w:t>
      </w:r>
      <w:r w:rsidRPr="0089582F">
        <w:t>түзету шараларының бастапқы нәтижесі нақты айқындалған. Білім беру ұйымында балалардың біліктері мен дағдыларының даму динамикасы бағаланған.</w:t>
      </w:r>
    </w:p>
    <w:p w:rsidR="0089582F" w:rsidRPr="0089582F" w:rsidRDefault="0089582F" w:rsidP="0089582F">
      <w:pPr>
        <w:pStyle w:val="a8"/>
        <w:spacing w:before="41"/>
        <w:ind w:left="0"/>
        <w:jc w:val="left"/>
      </w:pPr>
    </w:p>
    <w:p w:rsidR="0089582F" w:rsidRPr="0089582F" w:rsidRDefault="0089582F" w:rsidP="0089582F">
      <w:pPr>
        <w:pStyle w:val="a8"/>
        <w:spacing w:line="276" w:lineRule="auto"/>
        <w:ind w:left="0" w:right="788"/>
        <w:jc w:val="left"/>
      </w:pPr>
      <w:r w:rsidRPr="0089582F">
        <w:rPr>
          <w:b/>
        </w:rPr>
        <w:t>ҚОРЫТЫНДЫ:</w:t>
      </w:r>
      <w:r w:rsidRPr="0089582F">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2- тарау 7-тармақ, 4- тарау 16-тармаққа</w:t>
      </w:r>
      <w:r w:rsidRPr="0089582F">
        <w:rPr>
          <w:spacing w:val="40"/>
        </w:rPr>
        <w:t xml:space="preserve"> </w:t>
      </w:r>
      <w:r w:rsidRPr="0089582F">
        <w:t xml:space="preserve">сәйкес </w:t>
      </w:r>
      <w:r w:rsidRPr="0089582F">
        <w:rPr>
          <w:spacing w:val="-2"/>
        </w:rPr>
        <w:t>келеді.</w:t>
      </w:r>
    </w:p>
    <w:p w:rsidR="0089582F" w:rsidRPr="0089582F" w:rsidRDefault="0089582F" w:rsidP="0089582F">
      <w:pPr>
        <w:pStyle w:val="a8"/>
        <w:spacing w:before="49"/>
        <w:ind w:left="0"/>
        <w:jc w:val="left"/>
      </w:pPr>
    </w:p>
    <w:p w:rsidR="0089582F" w:rsidRPr="0089582F" w:rsidRDefault="0089582F" w:rsidP="0089582F">
      <w:pPr>
        <w:pStyle w:val="1"/>
        <w:numPr>
          <w:ilvl w:val="0"/>
          <w:numId w:val="28"/>
        </w:numPr>
        <w:tabs>
          <w:tab w:val="left" w:pos="1115"/>
        </w:tabs>
        <w:spacing w:line="276" w:lineRule="auto"/>
        <w:ind w:left="0" w:right="781" w:firstLine="0"/>
        <w:jc w:val="left"/>
      </w:pPr>
      <w:r w:rsidRPr="0089582F">
        <w:t>"Денсаулық", "Қатынас", "Таным", "Шығармашылық", "Әлеумет" білім беру салаларына негізделген мектепке дейінгі тәрбие мен оқытудың мазмұнын түрлі іс- 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 шығармашылық және көркемдік конкурстарға қатысу нәтижелері қоса беріледі);</w:t>
      </w:r>
    </w:p>
    <w:p w:rsidR="0089582F" w:rsidRPr="0089582F" w:rsidRDefault="0089582F" w:rsidP="0089582F">
      <w:pPr>
        <w:pStyle w:val="a8"/>
        <w:ind w:left="0" w:right="796" w:firstLine="244"/>
        <w:jc w:val="left"/>
      </w:pPr>
      <w:r w:rsidRPr="0089582F">
        <w:t>Мектепалды даярлық сыныбылардың тәрбиешілерінің</w:t>
      </w:r>
      <w:r w:rsidRPr="0089582F">
        <w:rPr>
          <w:spacing w:val="80"/>
        </w:rPr>
        <w:t xml:space="preserve"> </w:t>
      </w:r>
      <w:r w:rsidRPr="0089582F">
        <w:t>перспективті жоспарлары мектеп директорымен бекітілген. Мектепалды даярлық сыныбылардың күнделікті ұйымдастырылған оқу іс- әрекеті циклограммада көрсетілген.</w:t>
      </w:r>
    </w:p>
    <w:p w:rsidR="0089582F" w:rsidRPr="0089582F" w:rsidRDefault="0089582F" w:rsidP="0089582F">
      <w:pPr>
        <w:pStyle w:val="a8"/>
        <w:ind w:left="0" w:right="786"/>
        <w:jc w:val="left"/>
      </w:pPr>
      <w:r w:rsidRPr="0089582F">
        <w:t xml:space="preserve">Қазақ сыныбы - қабылдау уақыты 13:30 - 13:55, оқу қызметінің ұзақтығы 14:00-16:30, үйге қайту 16:30 (ата – аналармен байланыс).Ұйымдастырылған оқу қызметінің ұзақтығы санитариялық қағидалардың талаптарына сәйкес көрсетілген: 25 минуттан құрылған және мектеп директорымен </w:t>
      </w:r>
      <w:r w:rsidRPr="0089582F">
        <w:rPr>
          <w:spacing w:val="-2"/>
        </w:rPr>
        <w:t>бекітілген.</w:t>
      </w:r>
    </w:p>
    <w:p w:rsidR="0089582F" w:rsidRPr="0089582F" w:rsidRDefault="0089582F" w:rsidP="0089582F">
      <w:pPr>
        <w:pStyle w:val="a8"/>
        <w:tabs>
          <w:tab w:val="left" w:pos="2849"/>
          <w:tab w:val="left" w:pos="4520"/>
          <w:tab w:val="left" w:pos="6597"/>
          <w:tab w:val="left" w:pos="9596"/>
        </w:tabs>
        <w:spacing w:before="1"/>
        <w:ind w:left="0" w:right="791" w:firstLine="62"/>
        <w:jc w:val="left"/>
      </w:pPr>
      <w:r w:rsidRPr="0089582F">
        <w:rPr>
          <w:spacing w:val="-2"/>
        </w:rPr>
        <w:t>Мектепалды</w:t>
      </w:r>
      <w:r w:rsidRPr="0089582F">
        <w:tab/>
        <w:t>д</w:t>
      </w:r>
      <w:r w:rsidRPr="0089582F">
        <w:rPr>
          <w:spacing w:val="-2"/>
        </w:rPr>
        <w:t>аярлық</w:t>
      </w:r>
      <w:r w:rsidRPr="0089582F">
        <w:tab/>
      </w:r>
      <w:r w:rsidRPr="0089582F">
        <w:rPr>
          <w:spacing w:val="-2"/>
        </w:rPr>
        <w:t>сыныбының</w:t>
      </w:r>
      <w:r w:rsidRPr="0089582F">
        <w:tab/>
      </w:r>
      <w:r w:rsidRPr="0089582F">
        <w:rPr>
          <w:spacing w:val="-2"/>
        </w:rPr>
        <w:t xml:space="preserve">тәрбиеленушілерінен «Денсаулық» </w:t>
      </w:r>
      <w:r w:rsidRPr="0089582F">
        <w:t>, «Қатынас», «Таным», «Шығармашылық», «Әлеумет» бес білім саласы бойынша диагностика жүргізілген. Баланың даму</w:t>
      </w:r>
      <w:r w:rsidRPr="0089582F">
        <w:rPr>
          <w:spacing w:val="40"/>
        </w:rPr>
        <w:t xml:space="preserve"> </w:t>
      </w:r>
      <w:r w:rsidRPr="0089582F">
        <w:t>мониторингі және оның жеке дамуын бақылау парағы қағаз түрінде кезең – кезеңімен жасалған.</w:t>
      </w:r>
    </w:p>
    <w:p w:rsidR="0089582F" w:rsidRPr="0089582F" w:rsidRDefault="0089582F" w:rsidP="0089582F">
      <w:pPr>
        <w:pStyle w:val="a8"/>
        <w:ind w:left="0" w:right="794"/>
        <w:jc w:val="left"/>
      </w:pPr>
      <w:r w:rsidRPr="0089582F">
        <w:t>Ұйымдастырылған оқу қызметтері – білімді игеруге, біліктер мен дағдыларды меңгеруге бағытталған педагогтар бірлескен іс- әрекеті негізінде жүргізілген. Сабақ</w:t>
      </w:r>
      <w:r w:rsidRPr="0089582F">
        <w:rPr>
          <w:spacing w:val="40"/>
        </w:rPr>
        <w:t xml:space="preserve"> </w:t>
      </w:r>
      <w:r w:rsidRPr="0089582F">
        <w:t>кестесіндегі, перспективті жоспардағы пәндер саны оқу жұмыс жоспарына сәйкес келеді.</w:t>
      </w:r>
    </w:p>
    <w:p w:rsidR="0089582F" w:rsidRPr="0089582F" w:rsidRDefault="0089582F" w:rsidP="0089582F">
      <w:pPr>
        <w:pStyle w:val="a8"/>
        <w:spacing w:before="3"/>
        <w:ind w:left="0" w:right="786"/>
        <w:jc w:val="left"/>
      </w:pPr>
      <w:r w:rsidRPr="0089582F">
        <w:t>Мектепалды даярлық сыныбының</w:t>
      </w:r>
      <w:r w:rsidRPr="0089582F">
        <w:rPr>
          <w:spacing w:val="40"/>
        </w:rPr>
        <w:t xml:space="preserve"> </w:t>
      </w:r>
      <w:r w:rsidRPr="0089582F">
        <w:t xml:space="preserve">арнайы оқу бөлмесі </w:t>
      </w:r>
      <w:r w:rsidRPr="0089582F">
        <w:rPr>
          <w:b/>
        </w:rPr>
        <w:t xml:space="preserve">30,8 ш/м </w:t>
      </w:r>
      <w:r w:rsidRPr="0089582F">
        <w:t>құрайды. «Денсаулық», «Қатынас», «Таным», «Шығармашылық», «Әлеумет» бес білім беру саласына негізделіп</w:t>
      </w:r>
      <w:r w:rsidRPr="0089582F">
        <w:rPr>
          <w:spacing w:val="40"/>
        </w:rPr>
        <w:t xml:space="preserve"> </w:t>
      </w:r>
      <w:r w:rsidRPr="0089582F">
        <w:t xml:space="preserve">бұрыштар жасалған. Балалардың тұлғалық, зияткерлік, әлеуметтік және эмоционалдық </w:t>
      </w:r>
      <w:r w:rsidRPr="0089582F">
        <w:lastRenderedPageBreak/>
        <w:t>дамуын қамтамасыз ету жағдайларына қарай түрлі ойыншықтар(мозайкалар,құрастырғыштар, т.б.) бар.</w:t>
      </w:r>
    </w:p>
    <w:p w:rsidR="0089582F" w:rsidRPr="0089582F" w:rsidRDefault="0089582F" w:rsidP="0089582F">
      <w:pPr>
        <w:pStyle w:val="a8"/>
        <w:ind w:left="0" w:right="791" w:firstLine="460"/>
        <w:jc w:val="left"/>
      </w:pPr>
      <w:r w:rsidRPr="0089582F">
        <w:t xml:space="preserve">Мектепалды даярлық тобын зерделеу кезеңіндегі зияткерлік конкурстарға қатысып жақсы нәтиже көрсеткен. «Пони» интеллектуалды конкурс бойынша дипломмен марапатталған.Балалардың жетістігін айқындайтын диплом, марапаттарының көшірмесі </w:t>
      </w:r>
      <w:r w:rsidRPr="0089582F">
        <w:rPr>
          <w:spacing w:val="-2"/>
        </w:rPr>
        <w:t>ұсынылған.</w:t>
      </w:r>
    </w:p>
    <w:p w:rsidR="0089582F" w:rsidRPr="0089582F" w:rsidRDefault="0089582F" w:rsidP="0089582F">
      <w:pPr>
        <w:pStyle w:val="a8"/>
        <w:spacing w:line="276" w:lineRule="auto"/>
        <w:ind w:left="0" w:right="784" w:firstLine="62"/>
        <w:jc w:val="left"/>
      </w:pPr>
      <w:r w:rsidRPr="0089582F">
        <w:t>Білім беру ұйымдарын бағалау критерийлеріне 1-қосымшаға сәйкес Зияткерлік конкурстар мен байқауларға қатысу нәтижелері 1.3, 1.4 бөлімі бойынша ortasha деп бағаланды.</w:t>
      </w:r>
    </w:p>
    <w:p w:rsidR="0089582F" w:rsidRPr="0089582F" w:rsidRDefault="0089582F" w:rsidP="0089582F">
      <w:pPr>
        <w:pStyle w:val="a8"/>
        <w:spacing w:line="242" w:lineRule="auto"/>
        <w:ind w:left="0" w:right="795" w:firstLine="124"/>
        <w:jc w:val="left"/>
      </w:pPr>
      <w:r w:rsidRPr="0089582F">
        <w:t>Тәрбиеленушілердің шығармашылығын дамыту, зияткерлік, спорттық, шығармашылық және көркемдік конкурстарға қатыстыруды арттыру ұсынылады.</w:t>
      </w:r>
    </w:p>
    <w:p w:rsidR="0089582F" w:rsidRPr="0089582F" w:rsidRDefault="0089582F" w:rsidP="0089582F">
      <w:pPr>
        <w:spacing w:line="242" w:lineRule="auto"/>
        <w:rPr>
          <w:rFonts w:ascii="Times New Roman" w:hAnsi="Times New Roman" w:cs="Times New Roman"/>
          <w:lang w:val="kk-KZ"/>
        </w:rPr>
      </w:pPr>
    </w:p>
    <w:p w:rsidR="0089582F" w:rsidRPr="0089582F" w:rsidRDefault="0089582F" w:rsidP="0089582F">
      <w:pPr>
        <w:spacing w:line="242" w:lineRule="auto"/>
        <w:rPr>
          <w:rFonts w:ascii="Times New Roman" w:hAnsi="Times New Roman" w:cs="Times New Roman"/>
          <w:lang w:val="kk-KZ"/>
        </w:rPr>
      </w:pPr>
    </w:p>
    <w:p w:rsidR="0089582F" w:rsidRPr="0089582F" w:rsidRDefault="0089582F" w:rsidP="0089582F">
      <w:pPr>
        <w:rPr>
          <w:rFonts w:ascii="Times New Roman" w:hAnsi="Times New Roman" w:cs="Times New Roman"/>
          <w:lang w:val="kk-KZ"/>
        </w:rPr>
      </w:pPr>
    </w:p>
    <w:p w:rsidR="0089582F" w:rsidRPr="0089582F" w:rsidRDefault="0089582F" w:rsidP="0089582F">
      <w:pPr>
        <w:rPr>
          <w:rFonts w:ascii="Times New Roman" w:hAnsi="Times New Roman" w:cs="Times New Roman"/>
          <w:lang w:val="kk-KZ"/>
        </w:rPr>
      </w:pPr>
    </w:p>
    <w:p w:rsidR="0089582F" w:rsidRPr="0089582F" w:rsidRDefault="0089582F" w:rsidP="0089582F">
      <w:pPr>
        <w:rPr>
          <w:rFonts w:ascii="Times New Roman" w:hAnsi="Times New Roman" w:cs="Times New Roman"/>
          <w:lang w:val="kk-KZ"/>
        </w:rPr>
      </w:pPr>
    </w:p>
    <w:p w:rsidR="0089582F" w:rsidRPr="0089582F" w:rsidRDefault="0089582F" w:rsidP="0089582F">
      <w:pPr>
        <w:rPr>
          <w:rFonts w:ascii="Times New Roman" w:hAnsi="Times New Roman" w:cs="Times New Roman"/>
          <w:lang w:val="kk-KZ"/>
        </w:rPr>
      </w:pPr>
    </w:p>
    <w:p w:rsidR="0089582F" w:rsidRPr="0089582F" w:rsidRDefault="0089582F" w:rsidP="0089582F">
      <w:pPr>
        <w:rPr>
          <w:rFonts w:ascii="Times New Roman" w:hAnsi="Times New Roman" w:cs="Times New Roman"/>
          <w:lang w:val="kk-KZ"/>
        </w:rPr>
      </w:pPr>
    </w:p>
    <w:p w:rsidR="0089582F" w:rsidRPr="0089582F" w:rsidRDefault="0089582F" w:rsidP="0089582F">
      <w:pPr>
        <w:rPr>
          <w:rFonts w:ascii="Times New Roman" w:hAnsi="Times New Roman" w:cs="Times New Roman"/>
          <w:lang w:val="kk-KZ"/>
        </w:rPr>
      </w:pPr>
    </w:p>
    <w:p w:rsidR="0089582F" w:rsidRPr="0089582F" w:rsidRDefault="0089582F" w:rsidP="0089582F">
      <w:pPr>
        <w:rPr>
          <w:rFonts w:ascii="Times New Roman" w:hAnsi="Times New Roman" w:cs="Times New Roman"/>
          <w:lang w:val="kk-KZ"/>
        </w:rPr>
      </w:pPr>
    </w:p>
    <w:p w:rsidR="0089582F" w:rsidRPr="0089582F" w:rsidRDefault="0089582F" w:rsidP="0089582F">
      <w:pPr>
        <w:rPr>
          <w:rFonts w:ascii="Times New Roman" w:hAnsi="Times New Roman" w:cs="Times New Roman"/>
          <w:lang w:val="kk-KZ"/>
        </w:rPr>
      </w:pPr>
    </w:p>
    <w:p w:rsidR="0089582F" w:rsidRPr="0089582F" w:rsidRDefault="0089582F" w:rsidP="0089582F">
      <w:pPr>
        <w:rPr>
          <w:rFonts w:ascii="Times New Roman" w:hAnsi="Times New Roman" w:cs="Times New Roman"/>
          <w:lang w:val="kk-KZ"/>
        </w:rPr>
      </w:pPr>
    </w:p>
    <w:p w:rsidR="0089582F" w:rsidRPr="0089582F" w:rsidRDefault="0089582F" w:rsidP="0089582F">
      <w:pPr>
        <w:rPr>
          <w:rFonts w:ascii="Times New Roman" w:hAnsi="Times New Roman" w:cs="Times New Roman"/>
          <w:lang w:val="kk-KZ"/>
        </w:rPr>
      </w:pPr>
    </w:p>
    <w:p w:rsidR="0089582F" w:rsidRPr="0089582F" w:rsidRDefault="0089582F" w:rsidP="0089582F">
      <w:pPr>
        <w:rPr>
          <w:rFonts w:ascii="Times New Roman" w:hAnsi="Times New Roman" w:cs="Times New Roman"/>
          <w:lang w:val="kk-KZ"/>
        </w:rPr>
      </w:pPr>
    </w:p>
    <w:p w:rsidR="0089582F" w:rsidRPr="0089582F" w:rsidRDefault="0089582F" w:rsidP="0089582F">
      <w:pPr>
        <w:rPr>
          <w:rFonts w:ascii="Times New Roman" w:hAnsi="Times New Roman" w:cs="Times New Roman"/>
          <w:lang w:val="kk-KZ"/>
        </w:rPr>
      </w:pPr>
    </w:p>
    <w:p w:rsidR="0089582F" w:rsidRPr="0089582F" w:rsidRDefault="0089582F" w:rsidP="0089582F">
      <w:pPr>
        <w:rPr>
          <w:rFonts w:ascii="Times New Roman" w:hAnsi="Times New Roman" w:cs="Times New Roman"/>
          <w:lang w:val="kk-KZ"/>
        </w:rPr>
      </w:pPr>
    </w:p>
    <w:p w:rsidR="0089582F" w:rsidRPr="0089582F" w:rsidRDefault="0089582F" w:rsidP="0089582F">
      <w:pPr>
        <w:rPr>
          <w:rFonts w:ascii="Times New Roman" w:hAnsi="Times New Roman" w:cs="Times New Roman"/>
          <w:lang w:val="kk-KZ"/>
        </w:rPr>
        <w:sectPr w:rsidR="0089582F" w:rsidRPr="0089582F" w:rsidSect="0089582F">
          <w:pgSz w:w="11910" w:h="16840"/>
          <w:pgMar w:top="568" w:right="1133" w:bottom="280" w:left="851" w:header="720" w:footer="720" w:gutter="0"/>
          <w:cols w:space="720"/>
        </w:sectPr>
      </w:pPr>
    </w:p>
    <w:p w:rsidR="0089582F" w:rsidRPr="0089582F" w:rsidRDefault="0089582F" w:rsidP="0089582F">
      <w:pPr>
        <w:pStyle w:val="a8"/>
        <w:spacing w:before="74"/>
        <w:ind w:left="0" w:right="789"/>
        <w:jc w:val="left"/>
      </w:pPr>
      <w:r w:rsidRPr="0089582F">
        <w:rPr>
          <w:b/>
        </w:rPr>
        <w:lastRenderedPageBreak/>
        <w:t>ҚОРЫТЫНДЫ:</w:t>
      </w:r>
      <w:r w:rsidRPr="0089582F">
        <w:t>«Білім берудің барлық деңгейінің мемлеттік жалпыға міндетті білім беру стандарттарын бекіту туралы» Қазақстан Республикасы Білім және ғылым министрінің 2018 жылғы 31 қазандағы № 604 бұйрығы 1- қосымша 2-тарау 8-тармағына сәйкес келеді.</w:t>
      </w:r>
    </w:p>
    <w:p w:rsidR="0089582F" w:rsidRPr="0089582F" w:rsidRDefault="0089582F" w:rsidP="0089582F">
      <w:pPr>
        <w:pStyle w:val="a8"/>
        <w:spacing w:before="48"/>
        <w:ind w:left="0"/>
        <w:jc w:val="left"/>
      </w:pPr>
    </w:p>
    <w:p w:rsidR="0089582F" w:rsidRPr="0089582F" w:rsidRDefault="0089582F" w:rsidP="0089582F">
      <w:pPr>
        <w:pStyle w:val="1"/>
        <w:numPr>
          <w:ilvl w:val="0"/>
          <w:numId w:val="28"/>
        </w:numPr>
        <w:tabs>
          <w:tab w:val="left" w:pos="1730"/>
        </w:tabs>
        <w:spacing w:before="1" w:line="276" w:lineRule="auto"/>
        <w:ind w:left="0" w:right="794" w:firstLine="571"/>
        <w:jc w:val="left"/>
      </w:pPr>
      <w:r w:rsidRPr="0089582F">
        <w:t>тәрбиеленушілердің даму мониторингісінің (бастапқы мониторинг) болуы (бағаланатын кезеңге мониторингтің көшірмесі қоса беріледі).</w:t>
      </w:r>
    </w:p>
    <w:p w:rsidR="0089582F" w:rsidRPr="0089582F" w:rsidRDefault="0089582F" w:rsidP="0089582F">
      <w:pPr>
        <w:pStyle w:val="a8"/>
        <w:ind w:left="0" w:right="801"/>
        <w:jc w:val="left"/>
      </w:pPr>
      <w:r w:rsidRPr="0089582F">
        <w:t>Тәрбиеленушілердің даму мониторингісі әр жылға бар, жинақталған.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p w:rsidR="0089582F" w:rsidRPr="0089582F" w:rsidRDefault="0089582F" w:rsidP="0089582F">
      <w:pPr>
        <w:pStyle w:val="a3"/>
        <w:widowControl w:val="0"/>
        <w:numPr>
          <w:ilvl w:val="0"/>
          <w:numId w:val="26"/>
        </w:numPr>
        <w:tabs>
          <w:tab w:val="left" w:pos="1312"/>
        </w:tabs>
        <w:autoSpaceDE w:val="0"/>
        <w:autoSpaceDN w:val="0"/>
        <w:spacing w:after="0" w:line="274" w:lineRule="exact"/>
        <w:ind w:left="0" w:hanging="258"/>
        <w:contextualSpacing w:val="0"/>
        <w:jc w:val="left"/>
        <w:rPr>
          <w:rFonts w:ascii="Times New Roman" w:hAnsi="Times New Roman" w:cs="Times New Roman"/>
          <w:sz w:val="24"/>
          <w:lang w:val="kk-KZ"/>
        </w:rPr>
      </w:pPr>
      <w:r w:rsidRPr="0089582F">
        <w:rPr>
          <w:rFonts w:ascii="Times New Roman" w:hAnsi="Times New Roman" w:cs="Times New Roman"/>
          <w:sz w:val="24"/>
          <w:lang w:val="kk-KZ"/>
        </w:rPr>
        <w:t>бірінші</w:t>
      </w:r>
      <w:r w:rsidRPr="0089582F">
        <w:rPr>
          <w:rFonts w:ascii="Times New Roman" w:hAnsi="Times New Roman" w:cs="Times New Roman"/>
          <w:spacing w:val="-12"/>
          <w:sz w:val="24"/>
          <w:lang w:val="kk-KZ"/>
        </w:rPr>
        <w:t xml:space="preserve"> </w:t>
      </w:r>
      <w:r w:rsidRPr="0089582F">
        <w:rPr>
          <w:rFonts w:ascii="Times New Roman" w:hAnsi="Times New Roman" w:cs="Times New Roman"/>
          <w:sz w:val="24"/>
          <w:lang w:val="kk-KZ"/>
        </w:rPr>
        <w:t>деңгей</w:t>
      </w:r>
      <w:r w:rsidRPr="0089582F">
        <w:rPr>
          <w:rFonts w:ascii="Times New Roman" w:hAnsi="Times New Roman" w:cs="Times New Roman"/>
          <w:spacing w:val="3"/>
          <w:sz w:val="24"/>
          <w:lang w:val="kk-KZ"/>
        </w:rPr>
        <w:t xml:space="preserve"> </w:t>
      </w:r>
      <w:r w:rsidRPr="0089582F">
        <w:rPr>
          <w:rFonts w:ascii="Times New Roman" w:hAnsi="Times New Roman" w:cs="Times New Roman"/>
          <w:sz w:val="24"/>
          <w:lang w:val="kk-KZ"/>
        </w:rPr>
        <w:t>–</w:t>
      </w:r>
      <w:r w:rsidRPr="0089582F">
        <w:rPr>
          <w:rFonts w:ascii="Times New Roman" w:hAnsi="Times New Roman" w:cs="Times New Roman"/>
          <w:spacing w:val="-1"/>
          <w:sz w:val="24"/>
          <w:lang w:val="kk-KZ"/>
        </w:rPr>
        <w:t xml:space="preserve"> </w:t>
      </w:r>
      <w:r w:rsidRPr="0089582F">
        <w:rPr>
          <w:rFonts w:ascii="Times New Roman" w:hAnsi="Times New Roman" w:cs="Times New Roman"/>
          <w:sz w:val="24"/>
          <w:lang w:val="kk-KZ"/>
        </w:rPr>
        <w:t>бала</w:t>
      </w:r>
      <w:r w:rsidRPr="0089582F">
        <w:rPr>
          <w:rFonts w:ascii="Times New Roman" w:hAnsi="Times New Roman" w:cs="Times New Roman"/>
          <w:spacing w:val="-7"/>
          <w:sz w:val="24"/>
          <w:lang w:val="kk-KZ"/>
        </w:rPr>
        <w:t xml:space="preserve"> </w:t>
      </w:r>
      <w:r w:rsidRPr="0089582F">
        <w:rPr>
          <w:rFonts w:ascii="Times New Roman" w:hAnsi="Times New Roman" w:cs="Times New Roman"/>
          <w:sz w:val="24"/>
          <w:lang w:val="kk-KZ"/>
        </w:rPr>
        <w:t>осы</w:t>
      </w:r>
      <w:r w:rsidRPr="0089582F">
        <w:rPr>
          <w:rFonts w:ascii="Times New Roman" w:hAnsi="Times New Roman" w:cs="Times New Roman"/>
          <w:spacing w:val="-4"/>
          <w:sz w:val="24"/>
          <w:lang w:val="kk-KZ"/>
        </w:rPr>
        <w:t xml:space="preserve"> </w:t>
      </w:r>
      <w:r w:rsidRPr="0089582F">
        <w:rPr>
          <w:rFonts w:ascii="Times New Roman" w:hAnsi="Times New Roman" w:cs="Times New Roman"/>
          <w:sz w:val="24"/>
          <w:lang w:val="kk-KZ"/>
        </w:rPr>
        <w:t>немесе</w:t>
      </w:r>
      <w:r w:rsidRPr="0089582F">
        <w:rPr>
          <w:rFonts w:ascii="Times New Roman" w:hAnsi="Times New Roman" w:cs="Times New Roman"/>
          <w:spacing w:val="-2"/>
          <w:sz w:val="24"/>
          <w:lang w:val="kk-KZ"/>
        </w:rPr>
        <w:t xml:space="preserve"> </w:t>
      </w:r>
      <w:r w:rsidRPr="0089582F">
        <w:rPr>
          <w:rFonts w:ascii="Times New Roman" w:hAnsi="Times New Roman" w:cs="Times New Roman"/>
          <w:sz w:val="24"/>
          <w:lang w:val="kk-KZ"/>
        </w:rPr>
        <w:t>басқа</w:t>
      </w:r>
      <w:r w:rsidRPr="0089582F">
        <w:rPr>
          <w:rFonts w:ascii="Times New Roman" w:hAnsi="Times New Roman" w:cs="Times New Roman"/>
          <w:spacing w:val="-2"/>
          <w:sz w:val="24"/>
          <w:lang w:val="kk-KZ"/>
        </w:rPr>
        <w:t xml:space="preserve"> </w:t>
      </w:r>
      <w:r w:rsidRPr="0089582F">
        <w:rPr>
          <w:rFonts w:ascii="Times New Roman" w:hAnsi="Times New Roman" w:cs="Times New Roman"/>
          <w:sz w:val="24"/>
          <w:lang w:val="kk-KZ"/>
        </w:rPr>
        <w:t>білім мен әрекетті</w:t>
      </w:r>
      <w:r w:rsidRPr="0089582F">
        <w:rPr>
          <w:rFonts w:ascii="Times New Roman" w:hAnsi="Times New Roman" w:cs="Times New Roman"/>
          <w:spacing w:val="-9"/>
          <w:sz w:val="24"/>
          <w:lang w:val="kk-KZ"/>
        </w:rPr>
        <w:t xml:space="preserve"> </w:t>
      </w:r>
      <w:r w:rsidRPr="0089582F">
        <w:rPr>
          <w:rFonts w:ascii="Times New Roman" w:hAnsi="Times New Roman" w:cs="Times New Roman"/>
          <w:spacing w:val="-2"/>
          <w:sz w:val="24"/>
          <w:lang w:val="kk-KZ"/>
        </w:rPr>
        <w:t>жаңғыртады;</w:t>
      </w:r>
    </w:p>
    <w:p w:rsidR="0089582F" w:rsidRPr="0089582F" w:rsidRDefault="0089582F" w:rsidP="0089582F">
      <w:pPr>
        <w:pStyle w:val="a3"/>
        <w:widowControl w:val="0"/>
        <w:numPr>
          <w:ilvl w:val="0"/>
          <w:numId w:val="26"/>
        </w:numPr>
        <w:tabs>
          <w:tab w:val="left" w:pos="1312"/>
        </w:tabs>
        <w:autoSpaceDE w:val="0"/>
        <w:autoSpaceDN w:val="0"/>
        <w:spacing w:after="0" w:line="275" w:lineRule="exact"/>
        <w:ind w:left="0" w:hanging="258"/>
        <w:contextualSpacing w:val="0"/>
        <w:jc w:val="left"/>
        <w:rPr>
          <w:rFonts w:ascii="Times New Roman" w:hAnsi="Times New Roman" w:cs="Times New Roman"/>
          <w:sz w:val="24"/>
          <w:lang w:val="kk-KZ"/>
        </w:rPr>
      </w:pPr>
      <w:r w:rsidRPr="0089582F">
        <w:rPr>
          <w:rFonts w:ascii="Times New Roman" w:hAnsi="Times New Roman" w:cs="Times New Roman"/>
          <w:sz w:val="24"/>
          <w:lang w:val="kk-KZ"/>
        </w:rPr>
        <w:t>екінші</w:t>
      </w:r>
      <w:r w:rsidRPr="0089582F">
        <w:rPr>
          <w:rFonts w:ascii="Times New Roman" w:hAnsi="Times New Roman" w:cs="Times New Roman"/>
          <w:spacing w:val="-10"/>
          <w:sz w:val="24"/>
          <w:lang w:val="kk-KZ"/>
        </w:rPr>
        <w:t xml:space="preserve"> </w:t>
      </w:r>
      <w:r w:rsidRPr="0089582F">
        <w:rPr>
          <w:rFonts w:ascii="Times New Roman" w:hAnsi="Times New Roman" w:cs="Times New Roman"/>
          <w:sz w:val="24"/>
          <w:lang w:val="kk-KZ"/>
        </w:rPr>
        <w:t>деңгей</w:t>
      </w:r>
      <w:r w:rsidRPr="0089582F">
        <w:rPr>
          <w:rFonts w:ascii="Times New Roman" w:hAnsi="Times New Roman" w:cs="Times New Roman"/>
          <w:spacing w:val="1"/>
          <w:sz w:val="24"/>
          <w:lang w:val="kk-KZ"/>
        </w:rPr>
        <w:t xml:space="preserve"> </w:t>
      </w:r>
      <w:r w:rsidRPr="0089582F">
        <w:rPr>
          <w:rFonts w:ascii="Times New Roman" w:hAnsi="Times New Roman" w:cs="Times New Roman"/>
          <w:sz w:val="24"/>
          <w:lang w:val="kk-KZ"/>
        </w:rPr>
        <w:t>–</w:t>
      </w:r>
      <w:r w:rsidRPr="0089582F">
        <w:rPr>
          <w:rFonts w:ascii="Times New Roman" w:hAnsi="Times New Roman" w:cs="Times New Roman"/>
          <w:spacing w:val="-3"/>
          <w:sz w:val="24"/>
          <w:lang w:val="kk-KZ"/>
        </w:rPr>
        <w:t xml:space="preserve"> </w:t>
      </w:r>
      <w:r w:rsidRPr="0089582F">
        <w:rPr>
          <w:rFonts w:ascii="Times New Roman" w:hAnsi="Times New Roman" w:cs="Times New Roman"/>
          <w:sz w:val="24"/>
          <w:lang w:val="kk-KZ"/>
        </w:rPr>
        <w:t>бала</w:t>
      </w:r>
      <w:r w:rsidRPr="0089582F">
        <w:rPr>
          <w:rFonts w:ascii="Times New Roman" w:hAnsi="Times New Roman" w:cs="Times New Roman"/>
          <w:spacing w:val="-3"/>
          <w:sz w:val="24"/>
          <w:lang w:val="kk-KZ"/>
        </w:rPr>
        <w:t xml:space="preserve"> </w:t>
      </w:r>
      <w:r w:rsidRPr="0089582F">
        <w:rPr>
          <w:rFonts w:ascii="Times New Roman" w:hAnsi="Times New Roman" w:cs="Times New Roman"/>
          <w:sz w:val="24"/>
          <w:lang w:val="kk-KZ"/>
        </w:rPr>
        <w:t>белгілі</w:t>
      </w:r>
      <w:r w:rsidRPr="0089582F">
        <w:rPr>
          <w:rFonts w:ascii="Times New Roman" w:hAnsi="Times New Roman" w:cs="Times New Roman"/>
          <w:spacing w:val="-7"/>
          <w:sz w:val="24"/>
          <w:lang w:val="kk-KZ"/>
        </w:rPr>
        <w:t xml:space="preserve"> </w:t>
      </w:r>
      <w:r w:rsidRPr="0089582F">
        <w:rPr>
          <w:rFonts w:ascii="Times New Roman" w:hAnsi="Times New Roman" w:cs="Times New Roman"/>
          <w:sz w:val="24"/>
          <w:lang w:val="kk-KZ"/>
        </w:rPr>
        <w:t>бір</w:t>
      </w:r>
      <w:r w:rsidRPr="0089582F">
        <w:rPr>
          <w:rFonts w:ascii="Times New Roman" w:hAnsi="Times New Roman" w:cs="Times New Roman"/>
          <w:spacing w:val="-2"/>
          <w:sz w:val="24"/>
          <w:lang w:val="kk-KZ"/>
        </w:rPr>
        <w:t xml:space="preserve"> </w:t>
      </w:r>
      <w:r w:rsidRPr="0089582F">
        <w:rPr>
          <w:rFonts w:ascii="Times New Roman" w:hAnsi="Times New Roman" w:cs="Times New Roman"/>
          <w:sz w:val="24"/>
          <w:lang w:val="kk-KZ"/>
        </w:rPr>
        <w:t>білім</w:t>
      </w:r>
      <w:r w:rsidRPr="0089582F">
        <w:rPr>
          <w:rFonts w:ascii="Times New Roman" w:hAnsi="Times New Roman" w:cs="Times New Roman"/>
          <w:spacing w:val="-2"/>
          <w:sz w:val="24"/>
          <w:lang w:val="kk-KZ"/>
        </w:rPr>
        <w:t xml:space="preserve"> </w:t>
      </w:r>
      <w:r w:rsidRPr="0089582F">
        <w:rPr>
          <w:rFonts w:ascii="Times New Roman" w:hAnsi="Times New Roman" w:cs="Times New Roman"/>
          <w:sz w:val="24"/>
          <w:lang w:val="kk-KZ"/>
        </w:rPr>
        <w:t>қорына</w:t>
      </w:r>
      <w:r w:rsidRPr="0089582F">
        <w:rPr>
          <w:rFonts w:ascii="Times New Roman" w:hAnsi="Times New Roman" w:cs="Times New Roman"/>
          <w:spacing w:val="-3"/>
          <w:sz w:val="24"/>
          <w:lang w:val="kk-KZ"/>
        </w:rPr>
        <w:t xml:space="preserve"> </w:t>
      </w:r>
      <w:r w:rsidRPr="0089582F">
        <w:rPr>
          <w:rFonts w:ascii="Times New Roman" w:hAnsi="Times New Roman" w:cs="Times New Roman"/>
          <w:sz w:val="24"/>
          <w:lang w:val="kk-KZ"/>
        </w:rPr>
        <w:t>ие</w:t>
      </w:r>
      <w:r w:rsidRPr="0089582F">
        <w:rPr>
          <w:rFonts w:ascii="Times New Roman" w:hAnsi="Times New Roman" w:cs="Times New Roman"/>
          <w:spacing w:val="-8"/>
          <w:sz w:val="24"/>
          <w:lang w:val="kk-KZ"/>
        </w:rPr>
        <w:t xml:space="preserve"> </w:t>
      </w:r>
      <w:r w:rsidRPr="0089582F">
        <w:rPr>
          <w:rFonts w:ascii="Times New Roman" w:hAnsi="Times New Roman" w:cs="Times New Roman"/>
          <w:sz w:val="24"/>
          <w:lang w:val="kk-KZ"/>
        </w:rPr>
        <w:t>және</w:t>
      </w:r>
      <w:r w:rsidRPr="0089582F">
        <w:rPr>
          <w:rFonts w:ascii="Times New Roman" w:hAnsi="Times New Roman" w:cs="Times New Roman"/>
          <w:spacing w:val="-4"/>
          <w:sz w:val="24"/>
          <w:lang w:val="kk-KZ"/>
        </w:rPr>
        <w:t xml:space="preserve"> </w:t>
      </w:r>
      <w:r w:rsidRPr="0089582F">
        <w:rPr>
          <w:rFonts w:ascii="Times New Roman" w:hAnsi="Times New Roman" w:cs="Times New Roman"/>
          <w:sz w:val="24"/>
          <w:lang w:val="kk-KZ"/>
        </w:rPr>
        <w:t>өзінің</w:t>
      </w:r>
      <w:r w:rsidRPr="0089582F">
        <w:rPr>
          <w:rFonts w:ascii="Times New Roman" w:hAnsi="Times New Roman" w:cs="Times New Roman"/>
          <w:spacing w:val="-1"/>
          <w:sz w:val="24"/>
          <w:lang w:val="kk-KZ"/>
        </w:rPr>
        <w:t xml:space="preserve"> </w:t>
      </w:r>
      <w:r w:rsidRPr="0089582F">
        <w:rPr>
          <w:rFonts w:ascii="Times New Roman" w:hAnsi="Times New Roman" w:cs="Times New Roman"/>
          <w:sz w:val="24"/>
          <w:lang w:val="kk-KZ"/>
        </w:rPr>
        <w:t>әрекетін</w:t>
      </w:r>
      <w:r w:rsidRPr="0089582F">
        <w:rPr>
          <w:rFonts w:ascii="Times New Roman" w:hAnsi="Times New Roman" w:cs="Times New Roman"/>
          <w:spacing w:val="-1"/>
          <w:sz w:val="24"/>
          <w:lang w:val="kk-KZ"/>
        </w:rPr>
        <w:t xml:space="preserve"> </w:t>
      </w:r>
      <w:r w:rsidRPr="0089582F">
        <w:rPr>
          <w:rFonts w:ascii="Times New Roman" w:hAnsi="Times New Roman" w:cs="Times New Roman"/>
          <w:spacing w:val="-2"/>
          <w:sz w:val="24"/>
          <w:lang w:val="kk-KZ"/>
        </w:rPr>
        <w:t>түсінеді;</w:t>
      </w:r>
    </w:p>
    <w:p w:rsidR="0089582F" w:rsidRPr="0089582F" w:rsidRDefault="0089582F" w:rsidP="0089582F">
      <w:pPr>
        <w:pStyle w:val="a3"/>
        <w:widowControl w:val="0"/>
        <w:numPr>
          <w:ilvl w:val="0"/>
          <w:numId w:val="26"/>
        </w:numPr>
        <w:tabs>
          <w:tab w:val="left" w:pos="1465"/>
        </w:tabs>
        <w:autoSpaceDE w:val="0"/>
        <w:autoSpaceDN w:val="0"/>
        <w:spacing w:after="0" w:line="242" w:lineRule="auto"/>
        <w:ind w:left="0" w:right="794" w:firstLine="441"/>
        <w:contextualSpacing w:val="0"/>
        <w:jc w:val="left"/>
        <w:rPr>
          <w:rFonts w:ascii="Times New Roman" w:hAnsi="Times New Roman" w:cs="Times New Roman"/>
          <w:sz w:val="24"/>
          <w:lang w:val="kk-KZ"/>
        </w:rPr>
      </w:pPr>
      <w:r w:rsidRPr="0089582F">
        <w:rPr>
          <w:rFonts w:ascii="Times New Roman" w:hAnsi="Times New Roman" w:cs="Times New Roman"/>
          <w:sz w:val="24"/>
          <w:lang w:val="kk-KZ"/>
        </w:rPr>
        <w:t>үшінші деңгей – бала өзінің білетіні мен қолынан келетінін қолданады, білім, білік, дағдыларды дербес және шығармашылықпен қолданады.</w:t>
      </w:r>
    </w:p>
    <w:p w:rsidR="0089582F" w:rsidRPr="0089582F" w:rsidRDefault="0089582F" w:rsidP="0089582F">
      <w:pPr>
        <w:spacing w:after="45" w:line="271" w:lineRule="exact"/>
        <w:rPr>
          <w:rFonts w:ascii="Times New Roman" w:hAnsi="Times New Roman" w:cs="Times New Roman"/>
          <w:sz w:val="24"/>
          <w:lang w:val="kk-KZ"/>
        </w:rPr>
      </w:pPr>
      <w:r w:rsidRPr="0089582F">
        <w:rPr>
          <w:rFonts w:ascii="Times New Roman" w:hAnsi="Times New Roman" w:cs="Times New Roman"/>
          <w:b/>
          <w:sz w:val="24"/>
          <w:lang w:val="kk-KZ"/>
        </w:rPr>
        <w:t>2021-2022</w:t>
      </w:r>
      <w:r w:rsidRPr="0089582F">
        <w:rPr>
          <w:rFonts w:ascii="Times New Roman" w:hAnsi="Times New Roman" w:cs="Times New Roman"/>
          <w:b/>
          <w:spacing w:val="-6"/>
          <w:sz w:val="24"/>
          <w:lang w:val="kk-KZ"/>
        </w:rPr>
        <w:t xml:space="preserve"> </w:t>
      </w:r>
      <w:r w:rsidRPr="0089582F">
        <w:rPr>
          <w:rFonts w:ascii="Times New Roman" w:hAnsi="Times New Roman" w:cs="Times New Roman"/>
          <w:b/>
          <w:sz w:val="24"/>
          <w:lang w:val="kk-KZ"/>
        </w:rPr>
        <w:t>оқу</w:t>
      </w:r>
      <w:r w:rsidRPr="0089582F">
        <w:rPr>
          <w:rFonts w:ascii="Times New Roman" w:hAnsi="Times New Roman" w:cs="Times New Roman"/>
          <w:b/>
          <w:spacing w:val="-8"/>
          <w:sz w:val="24"/>
          <w:lang w:val="kk-KZ"/>
        </w:rPr>
        <w:t xml:space="preserve"> </w:t>
      </w:r>
      <w:r w:rsidRPr="0089582F">
        <w:rPr>
          <w:rFonts w:ascii="Times New Roman" w:hAnsi="Times New Roman" w:cs="Times New Roman"/>
          <w:b/>
          <w:sz w:val="24"/>
          <w:lang w:val="kk-KZ"/>
        </w:rPr>
        <w:t>жылына</w:t>
      </w:r>
      <w:r w:rsidRPr="0089582F">
        <w:rPr>
          <w:rFonts w:ascii="Times New Roman" w:hAnsi="Times New Roman" w:cs="Times New Roman"/>
          <w:b/>
          <w:spacing w:val="-2"/>
          <w:sz w:val="24"/>
          <w:lang w:val="kk-KZ"/>
        </w:rPr>
        <w:t xml:space="preserve"> </w:t>
      </w:r>
      <w:r w:rsidRPr="0089582F">
        <w:rPr>
          <w:rFonts w:ascii="Times New Roman" w:hAnsi="Times New Roman" w:cs="Times New Roman"/>
          <w:sz w:val="24"/>
          <w:lang w:val="kk-KZ"/>
        </w:rPr>
        <w:t>жасалған</w:t>
      </w:r>
      <w:r w:rsidRPr="0089582F">
        <w:rPr>
          <w:rFonts w:ascii="Times New Roman" w:hAnsi="Times New Roman" w:cs="Times New Roman"/>
          <w:spacing w:val="-3"/>
          <w:sz w:val="24"/>
          <w:lang w:val="kk-KZ"/>
        </w:rPr>
        <w:t xml:space="preserve"> </w:t>
      </w:r>
      <w:r w:rsidRPr="0089582F">
        <w:rPr>
          <w:rFonts w:ascii="Times New Roman" w:hAnsi="Times New Roman" w:cs="Times New Roman"/>
          <w:sz w:val="24"/>
          <w:lang w:val="kk-KZ"/>
        </w:rPr>
        <w:t>бастапқы</w:t>
      </w:r>
      <w:r w:rsidRPr="0089582F">
        <w:rPr>
          <w:rFonts w:ascii="Times New Roman" w:hAnsi="Times New Roman" w:cs="Times New Roman"/>
          <w:spacing w:val="-2"/>
          <w:sz w:val="24"/>
          <w:lang w:val="kk-KZ"/>
        </w:rPr>
        <w:t xml:space="preserve"> </w:t>
      </w:r>
      <w:r w:rsidRPr="0089582F">
        <w:rPr>
          <w:rFonts w:ascii="Times New Roman" w:hAnsi="Times New Roman" w:cs="Times New Roman"/>
          <w:sz w:val="24"/>
          <w:lang w:val="kk-KZ"/>
        </w:rPr>
        <w:t>мониторинг</w:t>
      </w:r>
      <w:r w:rsidRPr="0089582F">
        <w:rPr>
          <w:rFonts w:ascii="Times New Roman" w:hAnsi="Times New Roman" w:cs="Times New Roman"/>
          <w:spacing w:val="-2"/>
          <w:sz w:val="24"/>
          <w:lang w:val="kk-KZ"/>
        </w:rPr>
        <w:t xml:space="preserve"> </w:t>
      </w:r>
      <w:r w:rsidRPr="0089582F">
        <w:rPr>
          <w:rFonts w:ascii="Times New Roman" w:hAnsi="Times New Roman" w:cs="Times New Roman"/>
          <w:sz w:val="24"/>
          <w:lang w:val="kk-KZ"/>
        </w:rPr>
        <w:t>қорытындысы</w:t>
      </w:r>
      <w:r w:rsidRPr="0089582F">
        <w:rPr>
          <w:rFonts w:ascii="Times New Roman" w:hAnsi="Times New Roman" w:cs="Times New Roman"/>
          <w:spacing w:val="-6"/>
          <w:sz w:val="24"/>
          <w:lang w:val="kk-KZ"/>
        </w:rPr>
        <w:t xml:space="preserve"> </w:t>
      </w:r>
      <w:r w:rsidRPr="0089582F">
        <w:rPr>
          <w:rFonts w:ascii="Times New Roman" w:hAnsi="Times New Roman" w:cs="Times New Roman"/>
          <w:spacing w:val="-2"/>
          <w:sz w:val="24"/>
          <w:lang w:val="kk-KZ"/>
        </w:rPr>
        <w:t>төмендегідей:</w:t>
      </w:r>
    </w:p>
    <w:tbl>
      <w:tblPr>
        <w:tblStyle w:val="TableNormal"/>
        <w:tblW w:w="1162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1"/>
        <w:gridCol w:w="2268"/>
        <w:gridCol w:w="2410"/>
        <w:gridCol w:w="3544"/>
      </w:tblGrid>
      <w:tr w:rsidR="0089582F" w:rsidRPr="0089582F" w:rsidTr="0089582F">
        <w:trPr>
          <w:trHeight w:val="321"/>
        </w:trPr>
        <w:tc>
          <w:tcPr>
            <w:tcW w:w="1702" w:type="dxa"/>
          </w:tcPr>
          <w:p w:rsidR="0089582F" w:rsidRPr="0089582F" w:rsidRDefault="0089582F" w:rsidP="0089582F">
            <w:pPr>
              <w:pStyle w:val="TableParagraph"/>
              <w:spacing w:line="273" w:lineRule="exact"/>
              <w:rPr>
                <w:sz w:val="24"/>
              </w:rPr>
            </w:pPr>
            <w:r w:rsidRPr="0089582F">
              <w:rPr>
                <w:spacing w:val="-2"/>
                <w:sz w:val="24"/>
              </w:rPr>
              <w:t>Топтар</w:t>
            </w:r>
          </w:p>
        </w:tc>
        <w:tc>
          <w:tcPr>
            <w:tcW w:w="1701" w:type="dxa"/>
          </w:tcPr>
          <w:p w:rsidR="0089582F" w:rsidRPr="0089582F" w:rsidRDefault="0089582F" w:rsidP="0089582F">
            <w:pPr>
              <w:pStyle w:val="TableParagraph"/>
              <w:spacing w:line="273" w:lineRule="exact"/>
              <w:ind w:right="2"/>
              <w:rPr>
                <w:sz w:val="24"/>
              </w:rPr>
            </w:pPr>
            <w:r w:rsidRPr="0089582F">
              <w:rPr>
                <w:sz w:val="24"/>
              </w:rPr>
              <w:t>Бала</w:t>
            </w:r>
            <w:r w:rsidRPr="0089582F">
              <w:rPr>
                <w:spacing w:val="1"/>
                <w:sz w:val="24"/>
              </w:rPr>
              <w:t xml:space="preserve"> </w:t>
            </w:r>
            <w:r w:rsidRPr="0089582F">
              <w:rPr>
                <w:spacing w:val="-4"/>
                <w:sz w:val="24"/>
              </w:rPr>
              <w:t>саны</w:t>
            </w:r>
          </w:p>
        </w:tc>
        <w:tc>
          <w:tcPr>
            <w:tcW w:w="2268" w:type="dxa"/>
          </w:tcPr>
          <w:p w:rsidR="0089582F" w:rsidRPr="0089582F" w:rsidRDefault="0089582F" w:rsidP="0089582F">
            <w:pPr>
              <w:pStyle w:val="TableParagraph"/>
              <w:spacing w:line="273" w:lineRule="exact"/>
              <w:rPr>
                <w:sz w:val="24"/>
              </w:rPr>
            </w:pPr>
            <w:r w:rsidRPr="0089582F">
              <w:rPr>
                <w:sz w:val="24"/>
              </w:rPr>
              <w:t>І</w:t>
            </w:r>
            <w:r w:rsidRPr="0089582F">
              <w:rPr>
                <w:spacing w:val="3"/>
                <w:sz w:val="24"/>
              </w:rPr>
              <w:t xml:space="preserve"> </w:t>
            </w:r>
            <w:r w:rsidRPr="0089582F">
              <w:rPr>
                <w:spacing w:val="-2"/>
                <w:sz w:val="24"/>
              </w:rPr>
              <w:t>деңгей</w:t>
            </w:r>
          </w:p>
        </w:tc>
        <w:tc>
          <w:tcPr>
            <w:tcW w:w="2410" w:type="dxa"/>
          </w:tcPr>
          <w:p w:rsidR="0089582F" w:rsidRPr="0089582F" w:rsidRDefault="0089582F" w:rsidP="0089582F">
            <w:pPr>
              <w:pStyle w:val="TableParagraph"/>
              <w:spacing w:line="273" w:lineRule="exact"/>
              <w:rPr>
                <w:sz w:val="24"/>
              </w:rPr>
            </w:pPr>
            <w:r w:rsidRPr="0089582F">
              <w:rPr>
                <w:sz w:val="24"/>
              </w:rPr>
              <w:t>ІІ</w:t>
            </w:r>
            <w:r w:rsidRPr="0089582F">
              <w:rPr>
                <w:spacing w:val="4"/>
                <w:sz w:val="24"/>
              </w:rPr>
              <w:t xml:space="preserve"> </w:t>
            </w:r>
            <w:r w:rsidRPr="0089582F">
              <w:rPr>
                <w:spacing w:val="-2"/>
                <w:sz w:val="24"/>
              </w:rPr>
              <w:t>деңгей</w:t>
            </w:r>
          </w:p>
        </w:tc>
        <w:tc>
          <w:tcPr>
            <w:tcW w:w="3544" w:type="dxa"/>
          </w:tcPr>
          <w:p w:rsidR="0089582F" w:rsidRPr="0089582F" w:rsidRDefault="0089582F" w:rsidP="0089582F">
            <w:pPr>
              <w:pStyle w:val="TableParagraph"/>
              <w:spacing w:line="273" w:lineRule="exact"/>
              <w:rPr>
                <w:sz w:val="24"/>
              </w:rPr>
            </w:pPr>
            <w:r w:rsidRPr="0089582F">
              <w:rPr>
                <w:sz w:val="24"/>
              </w:rPr>
              <w:t>ІІІ</w:t>
            </w:r>
            <w:r w:rsidRPr="0089582F">
              <w:rPr>
                <w:spacing w:val="-1"/>
                <w:sz w:val="24"/>
              </w:rPr>
              <w:t xml:space="preserve"> </w:t>
            </w:r>
            <w:r w:rsidRPr="0089582F">
              <w:rPr>
                <w:spacing w:val="-2"/>
                <w:sz w:val="24"/>
              </w:rPr>
              <w:t>деңгей</w:t>
            </w:r>
          </w:p>
        </w:tc>
      </w:tr>
      <w:tr w:rsidR="0089582F" w:rsidRPr="0089582F" w:rsidTr="0089582F">
        <w:trPr>
          <w:trHeight w:val="1900"/>
        </w:trPr>
        <w:tc>
          <w:tcPr>
            <w:tcW w:w="1702" w:type="dxa"/>
          </w:tcPr>
          <w:p w:rsidR="0089582F" w:rsidRPr="0089582F" w:rsidRDefault="0089582F" w:rsidP="0089582F">
            <w:pPr>
              <w:pStyle w:val="TableParagraph"/>
              <w:spacing w:line="276" w:lineRule="auto"/>
              <w:ind w:right="243"/>
              <w:rPr>
                <w:sz w:val="24"/>
              </w:rPr>
            </w:pPr>
            <w:r w:rsidRPr="0089582F">
              <w:rPr>
                <w:spacing w:val="-2"/>
                <w:sz w:val="24"/>
              </w:rPr>
              <w:t>Даярлық сынып</w:t>
            </w:r>
          </w:p>
          <w:p w:rsidR="0089582F" w:rsidRPr="0089582F" w:rsidRDefault="0089582F" w:rsidP="0089582F">
            <w:pPr>
              <w:pStyle w:val="TableParagraph"/>
              <w:spacing w:line="275" w:lineRule="exact"/>
              <w:rPr>
                <w:sz w:val="24"/>
              </w:rPr>
            </w:pPr>
            <w:r w:rsidRPr="0089582F">
              <w:rPr>
                <w:spacing w:val="-2"/>
                <w:sz w:val="24"/>
              </w:rPr>
              <w:t>/қазақ/</w:t>
            </w:r>
          </w:p>
        </w:tc>
        <w:tc>
          <w:tcPr>
            <w:tcW w:w="1701" w:type="dxa"/>
          </w:tcPr>
          <w:p w:rsidR="0089582F" w:rsidRPr="0089582F" w:rsidRDefault="0089582F" w:rsidP="0089582F">
            <w:pPr>
              <w:pStyle w:val="TableParagraph"/>
              <w:rPr>
                <w:sz w:val="24"/>
              </w:rPr>
            </w:pPr>
            <w:r w:rsidRPr="0089582F">
              <w:rPr>
                <w:spacing w:val="-5"/>
                <w:sz w:val="24"/>
              </w:rPr>
              <w:t>11</w:t>
            </w:r>
          </w:p>
        </w:tc>
        <w:tc>
          <w:tcPr>
            <w:tcW w:w="2268" w:type="dxa"/>
          </w:tcPr>
          <w:p w:rsidR="0089582F" w:rsidRPr="0089582F" w:rsidRDefault="0089582F" w:rsidP="0089582F">
            <w:pPr>
              <w:pStyle w:val="TableParagraph"/>
              <w:rPr>
                <w:sz w:val="24"/>
              </w:rPr>
            </w:pPr>
            <w:r w:rsidRPr="0089582F">
              <w:rPr>
                <w:sz w:val="24"/>
              </w:rPr>
              <w:t>«Денсаулық»</w:t>
            </w:r>
            <w:r w:rsidRPr="0089582F">
              <w:rPr>
                <w:spacing w:val="-8"/>
                <w:sz w:val="24"/>
              </w:rPr>
              <w:t xml:space="preserve"> </w:t>
            </w:r>
            <w:r w:rsidRPr="0089582F">
              <w:rPr>
                <w:sz w:val="24"/>
              </w:rPr>
              <w:t>-</w:t>
            </w:r>
            <w:r w:rsidRPr="0089582F">
              <w:rPr>
                <w:spacing w:val="-10"/>
                <w:sz w:val="24"/>
              </w:rPr>
              <w:t>6</w:t>
            </w:r>
          </w:p>
          <w:p w:rsidR="0089582F" w:rsidRPr="0089582F" w:rsidRDefault="0089582F" w:rsidP="0089582F">
            <w:pPr>
              <w:pStyle w:val="TableParagraph"/>
              <w:spacing w:before="41" w:line="240" w:lineRule="auto"/>
              <w:rPr>
                <w:sz w:val="24"/>
              </w:rPr>
            </w:pPr>
            <w:r w:rsidRPr="0089582F">
              <w:rPr>
                <w:spacing w:val="-2"/>
                <w:sz w:val="24"/>
              </w:rPr>
              <w:t>«Шығармашылық»-</w:t>
            </w:r>
            <w:r w:rsidRPr="0089582F">
              <w:rPr>
                <w:spacing w:val="-10"/>
                <w:sz w:val="24"/>
              </w:rPr>
              <w:t>5</w:t>
            </w:r>
          </w:p>
          <w:p w:rsidR="0089582F" w:rsidRPr="0089582F" w:rsidRDefault="0089582F" w:rsidP="0089582F">
            <w:pPr>
              <w:pStyle w:val="TableParagraph"/>
              <w:spacing w:before="41" w:line="240" w:lineRule="auto"/>
              <w:rPr>
                <w:sz w:val="24"/>
              </w:rPr>
            </w:pPr>
            <w:r w:rsidRPr="0089582F">
              <w:rPr>
                <w:sz w:val="24"/>
              </w:rPr>
              <w:t>«Таным»-</w:t>
            </w:r>
            <w:r w:rsidRPr="0089582F">
              <w:rPr>
                <w:spacing w:val="-3"/>
                <w:sz w:val="24"/>
              </w:rPr>
              <w:t xml:space="preserve"> </w:t>
            </w:r>
            <w:r w:rsidRPr="0089582F">
              <w:rPr>
                <w:spacing w:val="-10"/>
                <w:sz w:val="24"/>
              </w:rPr>
              <w:t>5</w:t>
            </w:r>
          </w:p>
          <w:p w:rsidR="0089582F" w:rsidRPr="0089582F" w:rsidRDefault="0089582F" w:rsidP="0089582F">
            <w:pPr>
              <w:pStyle w:val="TableParagraph"/>
              <w:spacing w:before="41" w:line="240" w:lineRule="auto"/>
              <w:rPr>
                <w:sz w:val="24"/>
              </w:rPr>
            </w:pPr>
            <w:r w:rsidRPr="0089582F">
              <w:rPr>
                <w:spacing w:val="-2"/>
                <w:sz w:val="24"/>
              </w:rPr>
              <w:t>«Қатынас»-</w:t>
            </w:r>
            <w:r w:rsidRPr="0089582F">
              <w:rPr>
                <w:spacing w:val="-10"/>
                <w:sz w:val="24"/>
              </w:rPr>
              <w:t>4</w:t>
            </w:r>
          </w:p>
          <w:p w:rsidR="0089582F" w:rsidRPr="0089582F" w:rsidRDefault="0089582F" w:rsidP="0089582F">
            <w:pPr>
              <w:pStyle w:val="TableParagraph"/>
              <w:spacing w:before="41" w:line="240" w:lineRule="auto"/>
              <w:rPr>
                <w:sz w:val="24"/>
              </w:rPr>
            </w:pPr>
            <w:r w:rsidRPr="0089582F">
              <w:rPr>
                <w:sz w:val="24"/>
              </w:rPr>
              <w:t>«Әлеумет»</w:t>
            </w:r>
            <w:r w:rsidRPr="0089582F">
              <w:rPr>
                <w:spacing w:val="-3"/>
                <w:sz w:val="24"/>
              </w:rPr>
              <w:t xml:space="preserve"> </w:t>
            </w:r>
            <w:r w:rsidRPr="0089582F">
              <w:rPr>
                <w:sz w:val="24"/>
              </w:rPr>
              <w:t>-</w:t>
            </w:r>
            <w:r w:rsidRPr="0089582F">
              <w:rPr>
                <w:spacing w:val="-10"/>
                <w:sz w:val="24"/>
              </w:rPr>
              <w:t>4</w:t>
            </w:r>
          </w:p>
        </w:tc>
        <w:tc>
          <w:tcPr>
            <w:tcW w:w="2410" w:type="dxa"/>
          </w:tcPr>
          <w:p w:rsidR="0089582F" w:rsidRPr="0089582F" w:rsidRDefault="0089582F" w:rsidP="0089582F">
            <w:pPr>
              <w:pStyle w:val="TableParagraph"/>
              <w:rPr>
                <w:sz w:val="24"/>
              </w:rPr>
            </w:pPr>
            <w:r w:rsidRPr="0089582F">
              <w:rPr>
                <w:sz w:val="24"/>
              </w:rPr>
              <w:t>«Денсаулық»</w:t>
            </w:r>
            <w:r w:rsidRPr="0089582F">
              <w:rPr>
                <w:spacing w:val="-9"/>
                <w:sz w:val="24"/>
              </w:rPr>
              <w:t xml:space="preserve"> </w:t>
            </w:r>
            <w:r w:rsidRPr="0089582F">
              <w:rPr>
                <w:sz w:val="24"/>
              </w:rPr>
              <w:t>-</w:t>
            </w:r>
            <w:r w:rsidRPr="0089582F">
              <w:rPr>
                <w:spacing w:val="-10"/>
                <w:sz w:val="24"/>
              </w:rPr>
              <w:t>4</w:t>
            </w:r>
          </w:p>
          <w:p w:rsidR="0089582F" w:rsidRPr="0089582F" w:rsidRDefault="0089582F" w:rsidP="0089582F">
            <w:pPr>
              <w:pStyle w:val="TableParagraph"/>
              <w:spacing w:before="41" w:line="276" w:lineRule="auto"/>
              <w:ind w:right="52"/>
              <w:rPr>
                <w:sz w:val="24"/>
              </w:rPr>
            </w:pPr>
            <w:r w:rsidRPr="0089582F">
              <w:rPr>
                <w:spacing w:val="-2"/>
                <w:sz w:val="24"/>
              </w:rPr>
              <w:t xml:space="preserve">«Шығармашылық»- </w:t>
            </w:r>
            <w:r w:rsidRPr="0089582F">
              <w:rPr>
                <w:spacing w:val="-10"/>
                <w:sz w:val="24"/>
              </w:rPr>
              <w:t>3</w:t>
            </w:r>
          </w:p>
          <w:p w:rsidR="0089582F" w:rsidRPr="0089582F" w:rsidRDefault="0089582F" w:rsidP="0089582F">
            <w:pPr>
              <w:pStyle w:val="TableParagraph"/>
              <w:spacing w:line="275" w:lineRule="exact"/>
              <w:rPr>
                <w:sz w:val="24"/>
              </w:rPr>
            </w:pPr>
            <w:r w:rsidRPr="0089582F">
              <w:rPr>
                <w:sz w:val="24"/>
              </w:rPr>
              <w:t>«Таным»-</w:t>
            </w:r>
            <w:r w:rsidRPr="0089582F">
              <w:rPr>
                <w:spacing w:val="-3"/>
                <w:sz w:val="24"/>
              </w:rPr>
              <w:t xml:space="preserve"> </w:t>
            </w:r>
            <w:r w:rsidRPr="0089582F">
              <w:rPr>
                <w:spacing w:val="-10"/>
                <w:sz w:val="24"/>
              </w:rPr>
              <w:t>4</w:t>
            </w:r>
          </w:p>
          <w:p w:rsidR="0089582F" w:rsidRPr="0089582F" w:rsidRDefault="0089582F" w:rsidP="0089582F">
            <w:pPr>
              <w:pStyle w:val="TableParagraph"/>
              <w:spacing w:before="40" w:line="240" w:lineRule="auto"/>
              <w:rPr>
                <w:sz w:val="24"/>
              </w:rPr>
            </w:pPr>
            <w:r w:rsidRPr="0089582F">
              <w:rPr>
                <w:spacing w:val="-2"/>
                <w:sz w:val="24"/>
              </w:rPr>
              <w:t>«Қатынас»-</w:t>
            </w:r>
            <w:r w:rsidRPr="0089582F">
              <w:rPr>
                <w:spacing w:val="-10"/>
                <w:sz w:val="24"/>
              </w:rPr>
              <w:t>6</w:t>
            </w:r>
          </w:p>
          <w:p w:rsidR="0089582F" w:rsidRPr="0089582F" w:rsidRDefault="0089582F" w:rsidP="0089582F">
            <w:pPr>
              <w:pStyle w:val="TableParagraph"/>
              <w:spacing w:before="41" w:line="240" w:lineRule="auto"/>
              <w:rPr>
                <w:sz w:val="24"/>
              </w:rPr>
            </w:pPr>
            <w:r w:rsidRPr="0089582F">
              <w:rPr>
                <w:sz w:val="24"/>
              </w:rPr>
              <w:t>«Әлеумет»</w:t>
            </w:r>
            <w:r w:rsidRPr="0089582F">
              <w:rPr>
                <w:spacing w:val="-3"/>
                <w:sz w:val="24"/>
              </w:rPr>
              <w:t xml:space="preserve"> </w:t>
            </w:r>
            <w:r w:rsidRPr="0089582F">
              <w:rPr>
                <w:sz w:val="24"/>
              </w:rPr>
              <w:t>-</w:t>
            </w:r>
            <w:r w:rsidRPr="0089582F">
              <w:rPr>
                <w:spacing w:val="-10"/>
                <w:sz w:val="24"/>
              </w:rPr>
              <w:t>6</w:t>
            </w:r>
          </w:p>
        </w:tc>
        <w:tc>
          <w:tcPr>
            <w:tcW w:w="3544" w:type="dxa"/>
          </w:tcPr>
          <w:p w:rsidR="0089582F" w:rsidRPr="0089582F" w:rsidRDefault="0089582F" w:rsidP="0089582F">
            <w:pPr>
              <w:pStyle w:val="TableParagraph"/>
              <w:rPr>
                <w:sz w:val="24"/>
              </w:rPr>
            </w:pPr>
            <w:r w:rsidRPr="0089582F">
              <w:rPr>
                <w:sz w:val="24"/>
              </w:rPr>
              <w:t>«Денсаулық»</w:t>
            </w:r>
            <w:r w:rsidRPr="0089582F">
              <w:rPr>
                <w:spacing w:val="-9"/>
                <w:sz w:val="24"/>
              </w:rPr>
              <w:t xml:space="preserve"> </w:t>
            </w:r>
            <w:r w:rsidRPr="0089582F">
              <w:rPr>
                <w:sz w:val="24"/>
              </w:rPr>
              <w:t>-</w:t>
            </w:r>
            <w:r w:rsidRPr="0089582F">
              <w:rPr>
                <w:spacing w:val="-10"/>
                <w:sz w:val="24"/>
              </w:rPr>
              <w:t>1</w:t>
            </w:r>
          </w:p>
          <w:p w:rsidR="0089582F" w:rsidRPr="0089582F" w:rsidRDefault="0089582F" w:rsidP="0089582F">
            <w:pPr>
              <w:pStyle w:val="TableParagraph"/>
              <w:spacing w:before="41" w:line="276" w:lineRule="auto"/>
              <w:ind w:right="43"/>
              <w:rPr>
                <w:sz w:val="24"/>
              </w:rPr>
            </w:pPr>
            <w:r w:rsidRPr="0089582F">
              <w:rPr>
                <w:spacing w:val="-2"/>
                <w:sz w:val="24"/>
              </w:rPr>
              <w:t xml:space="preserve">«Шығармашылық»- </w:t>
            </w:r>
            <w:r w:rsidRPr="0089582F">
              <w:rPr>
                <w:spacing w:val="-10"/>
                <w:sz w:val="24"/>
              </w:rPr>
              <w:t>3</w:t>
            </w:r>
          </w:p>
          <w:p w:rsidR="0089582F" w:rsidRPr="0089582F" w:rsidRDefault="0089582F" w:rsidP="0089582F">
            <w:pPr>
              <w:pStyle w:val="TableParagraph"/>
              <w:spacing w:line="275" w:lineRule="exact"/>
              <w:rPr>
                <w:sz w:val="24"/>
              </w:rPr>
            </w:pPr>
            <w:r w:rsidRPr="0089582F">
              <w:rPr>
                <w:sz w:val="24"/>
              </w:rPr>
              <w:t>«Таным»-</w:t>
            </w:r>
            <w:r w:rsidRPr="0089582F">
              <w:rPr>
                <w:spacing w:val="-3"/>
                <w:sz w:val="24"/>
              </w:rPr>
              <w:t xml:space="preserve"> </w:t>
            </w:r>
            <w:r w:rsidRPr="0089582F">
              <w:rPr>
                <w:spacing w:val="-10"/>
                <w:sz w:val="24"/>
              </w:rPr>
              <w:t>2</w:t>
            </w:r>
          </w:p>
          <w:p w:rsidR="0089582F" w:rsidRPr="0089582F" w:rsidRDefault="0089582F" w:rsidP="0089582F">
            <w:pPr>
              <w:pStyle w:val="TableParagraph"/>
              <w:spacing w:before="40" w:line="240" w:lineRule="auto"/>
              <w:rPr>
                <w:sz w:val="24"/>
              </w:rPr>
            </w:pPr>
            <w:r w:rsidRPr="0089582F">
              <w:rPr>
                <w:spacing w:val="-2"/>
                <w:sz w:val="24"/>
              </w:rPr>
              <w:t>«Қатынас»-</w:t>
            </w:r>
            <w:r w:rsidRPr="0089582F">
              <w:rPr>
                <w:spacing w:val="-10"/>
                <w:sz w:val="24"/>
              </w:rPr>
              <w:t>1</w:t>
            </w:r>
          </w:p>
          <w:p w:rsidR="0089582F" w:rsidRPr="0089582F" w:rsidRDefault="0089582F" w:rsidP="0089582F">
            <w:pPr>
              <w:pStyle w:val="TableParagraph"/>
              <w:spacing w:before="41" w:line="240" w:lineRule="auto"/>
              <w:rPr>
                <w:sz w:val="24"/>
              </w:rPr>
            </w:pPr>
            <w:r w:rsidRPr="0089582F">
              <w:rPr>
                <w:sz w:val="24"/>
              </w:rPr>
              <w:t>«Әлеумет»</w:t>
            </w:r>
            <w:r w:rsidRPr="0089582F">
              <w:rPr>
                <w:spacing w:val="-3"/>
                <w:sz w:val="24"/>
              </w:rPr>
              <w:t xml:space="preserve"> </w:t>
            </w:r>
            <w:r w:rsidRPr="0089582F">
              <w:rPr>
                <w:sz w:val="24"/>
              </w:rPr>
              <w:t>-</w:t>
            </w:r>
            <w:r w:rsidRPr="0089582F">
              <w:rPr>
                <w:spacing w:val="-10"/>
                <w:sz w:val="24"/>
              </w:rPr>
              <w:t>1</w:t>
            </w:r>
          </w:p>
        </w:tc>
      </w:tr>
    </w:tbl>
    <w:p w:rsidR="0089582F" w:rsidRPr="0089582F" w:rsidRDefault="0089582F" w:rsidP="0089582F">
      <w:pPr>
        <w:pStyle w:val="1"/>
        <w:numPr>
          <w:ilvl w:val="0"/>
          <w:numId w:val="25"/>
        </w:numPr>
        <w:tabs>
          <w:tab w:val="left" w:pos="1293"/>
        </w:tabs>
        <w:spacing w:before="272"/>
        <w:ind w:left="0" w:hanging="239"/>
        <w:jc w:val="left"/>
      </w:pPr>
      <w:r w:rsidRPr="0089582F">
        <w:t>Тәрбиеленушілердің</w:t>
      </w:r>
      <w:r w:rsidRPr="0089582F">
        <w:rPr>
          <w:spacing w:val="-7"/>
        </w:rPr>
        <w:t xml:space="preserve"> </w:t>
      </w:r>
      <w:r w:rsidRPr="0089582F">
        <w:t>оқу</w:t>
      </w:r>
      <w:r w:rsidRPr="0089582F">
        <w:rPr>
          <w:spacing w:val="-5"/>
        </w:rPr>
        <w:t xml:space="preserve"> </w:t>
      </w:r>
      <w:r w:rsidRPr="0089582F">
        <w:t>жүктемесінің</w:t>
      </w:r>
      <w:r w:rsidRPr="0089582F">
        <w:rPr>
          <w:spacing w:val="-9"/>
        </w:rPr>
        <w:t xml:space="preserve"> </w:t>
      </w:r>
      <w:r w:rsidRPr="0089582F">
        <w:t>ең</w:t>
      </w:r>
      <w:r w:rsidRPr="0089582F">
        <w:rPr>
          <w:spacing w:val="-6"/>
        </w:rPr>
        <w:t xml:space="preserve"> </w:t>
      </w:r>
      <w:r w:rsidRPr="0089582F">
        <w:t>жоғары</w:t>
      </w:r>
      <w:r w:rsidRPr="0089582F">
        <w:rPr>
          <w:spacing w:val="-6"/>
        </w:rPr>
        <w:t xml:space="preserve"> </w:t>
      </w:r>
      <w:r w:rsidRPr="0089582F">
        <w:t>көлеміне</w:t>
      </w:r>
      <w:r w:rsidRPr="0089582F">
        <w:rPr>
          <w:spacing w:val="-7"/>
        </w:rPr>
        <w:t xml:space="preserve"> </w:t>
      </w:r>
      <w:r w:rsidRPr="0089582F">
        <w:t>қойылатын</w:t>
      </w:r>
      <w:r w:rsidRPr="0089582F">
        <w:rPr>
          <w:spacing w:val="-8"/>
        </w:rPr>
        <w:t xml:space="preserve"> </w:t>
      </w:r>
      <w:r w:rsidRPr="0089582F">
        <w:rPr>
          <w:spacing w:val="-2"/>
        </w:rPr>
        <w:t>талаптар:</w:t>
      </w:r>
    </w:p>
    <w:p w:rsidR="0089582F" w:rsidRPr="0089582F" w:rsidRDefault="0089582F" w:rsidP="0089582F">
      <w:pPr>
        <w:pStyle w:val="a3"/>
        <w:widowControl w:val="0"/>
        <w:numPr>
          <w:ilvl w:val="1"/>
          <w:numId w:val="25"/>
        </w:numPr>
        <w:tabs>
          <w:tab w:val="left" w:pos="1410"/>
        </w:tabs>
        <w:autoSpaceDE w:val="0"/>
        <w:autoSpaceDN w:val="0"/>
        <w:spacing w:before="48" w:after="0" w:line="237" w:lineRule="auto"/>
        <w:ind w:left="0" w:right="794"/>
        <w:contextualSpacing w:val="0"/>
        <w:jc w:val="left"/>
        <w:rPr>
          <w:rFonts w:ascii="Times New Roman" w:hAnsi="Times New Roman" w:cs="Times New Roman"/>
          <w:b/>
          <w:sz w:val="24"/>
          <w:lang w:val="kk-KZ"/>
        </w:rPr>
      </w:pPr>
      <w:r w:rsidRPr="0089582F">
        <w:rPr>
          <w:rFonts w:ascii="Times New Roman" w:hAnsi="Times New Roman" w:cs="Times New Roman"/>
          <w:b/>
          <w:sz w:val="24"/>
          <w:lang w:val="kk-KZ"/>
        </w:rPr>
        <w:t>МДТО</w:t>
      </w:r>
      <w:r w:rsidRPr="0089582F">
        <w:rPr>
          <w:rFonts w:ascii="Times New Roman" w:hAnsi="Times New Roman" w:cs="Times New Roman"/>
          <w:b/>
          <w:spacing w:val="35"/>
          <w:sz w:val="24"/>
          <w:lang w:val="kk-KZ"/>
        </w:rPr>
        <w:t xml:space="preserve"> </w:t>
      </w:r>
      <w:r w:rsidRPr="0089582F">
        <w:rPr>
          <w:rFonts w:ascii="Times New Roman" w:hAnsi="Times New Roman" w:cs="Times New Roman"/>
          <w:b/>
          <w:sz w:val="24"/>
          <w:lang w:val="kk-KZ"/>
        </w:rPr>
        <w:t>ҮОЖ</w:t>
      </w:r>
      <w:r w:rsidRPr="0089582F">
        <w:rPr>
          <w:rFonts w:ascii="Times New Roman" w:hAnsi="Times New Roman" w:cs="Times New Roman"/>
          <w:b/>
          <w:spacing w:val="37"/>
          <w:sz w:val="24"/>
          <w:lang w:val="kk-KZ"/>
        </w:rPr>
        <w:t xml:space="preserve"> </w:t>
      </w:r>
      <w:r w:rsidRPr="0089582F">
        <w:rPr>
          <w:rFonts w:ascii="Times New Roman" w:hAnsi="Times New Roman" w:cs="Times New Roman"/>
          <w:b/>
          <w:sz w:val="24"/>
          <w:lang w:val="kk-KZ"/>
        </w:rPr>
        <w:t>белгіленген</w:t>
      </w:r>
      <w:r w:rsidRPr="0089582F">
        <w:rPr>
          <w:rFonts w:ascii="Times New Roman" w:hAnsi="Times New Roman" w:cs="Times New Roman"/>
          <w:b/>
          <w:spacing w:val="33"/>
          <w:sz w:val="24"/>
          <w:lang w:val="kk-KZ"/>
        </w:rPr>
        <w:t xml:space="preserve"> </w:t>
      </w:r>
      <w:r w:rsidRPr="0089582F">
        <w:rPr>
          <w:rFonts w:ascii="Times New Roman" w:hAnsi="Times New Roman" w:cs="Times New Roman"/>
          <w:b/>
          <w:sz w:val="24"/>
          <w:lang w:val="kk-KZ"/>
        </w:rPr>
        <w:t>тәрбиеленушілердің</w:t>
      </w:r>
      <w:r w:rsidRPr="0089582F">
        <w:rPr>
          <w:rFonts w:ascii="Times New Roman" w:hAnsi="Times New Roman" w:cs="Times New Roman"/>
          <w:b/>
          <w:spacing w:val="35"/>
          <w:sz w:val="24"/>
          <w:lang w:val="kk-KZ"/>
        </w:rPr>
        <w:t xml:space="preserve"> </w:t>
      </w:r>
      <w:r w:rsidRPr="0089582F">
        <w:rPr>
          <w:rFonts w:ascii="Times New Roman" w:hAnsi="Times New Roman" w:cs="Times New Roman"/>
          <w:b/>
          <w:sz w:val="24"/>
          <w:lang w:val="kk-KZ"/>
        </w:rPr>
        <w:t>оқу</w:t>
      </w:r>
      <w:r w:rsidRPr="0089582F">
        <w:rPr>
          <w:rFonts w:ascii="Times New Roman" w:hAnsi="Times New Roman" w:cs="Times New Roman"/>
          <w:b/>
          <w:spacing w:val="34"/>
          <w:sz w:val="24"/>
          <w:lang w:val="kk-KZ"/>
        </w:rPr>
        <w:t xml:space="preserve"> </w:t>
      </w:r>
      <w:r w:rsidRPr="0089582F">
        <w:rPr>
          <w:rFonts w:ascii="Times New Roman" w:hAnsi="Times New Roman" w:cs="Times New Roman"/>
          <w:b/>
          <w:sz w:val="24"/>
          <w:lang w:val="kk-KZ"/>
        </w:rPr>
        <w:t>жүктемесінің</w:t>
      </w:r>
      <w:r w:rsidRPr="0089582F">
        <w:rPr>
          <w:rFonts w:ascii="Times New Roman" w:hAnsi="Times New Roman" w:cs="Times New Roman"/>
          <w:b/>
          <w:spacing w:val="35"/>
          <w:sz w:val="24"/>
          <w:lang w:val="kk-KZ"/>
        </w:rPr>
        <w:t xml:space="preserve"> </w:t>
      </w:r>
      <w:r w:rsidRPr="0089582F">
        <w:rPr>
          <w:rFonts w:ascii="Times New Roman" w:hAnsi="Times New Roman" w:cs="Times New Roman"/>
          <w:b/>
          <w:sz w:val="24"/>
          <w:lang w:val="kk-KZ"/>
        </w:rPr>
        <w:t>ең</w:t>
      </w:r>
      <w:r w:rsidRPr="0089582F">
        <w:rPr>
          <w:rFonts w:ascii="Times New Roman" w:hAnsi="Times New Roman" w:cs="Times New Roman"/>
          <w:b/>
          <w:spacing w:val="35"/>
          <w:sz w:val="24"/>
          <w:lang w:val="kk-KZ"/>
        </w:rPr>
        <w:t xml:space="preserve"> </w:t>
      </w:r>
      <w:r w:rsidRPr="0089582F">
        <w:rPr>
          <w:rFonts w:ascii="Times New Roman" w:hAnsi="Times New Roman" w:cs="Times New Roman"/>
          <w:b/>
          <w:sz w:val="24"/>
          <w:lang w:val="kk-KZ"/>
        </w:rPr>
        <w:t>жоғары</w:t>
      </w:r>
      <w:r w:rsidRPr="0089582F">
        <w:rPr>
          <w:rFonts w:ascii="Times New Roman" w:hAnsi="Times New Roman" w:cs="Times New Roman"/>
          <w:b/>
          <w:spacing w:val="34"/>
          <w:sz w:val="24"/>
          <w:lang w:val="kk-KZ"/>
        </w:rPr>
        <w:t xml:space="preserve"> </w:t>
      </w:r>
      <w:r w:rsidRPr="0089582F">
        <w:rPr>
          <w:rFonts w:ascii="Times New Roman" w:hAnsi="Times New Roman" w:cs="Times New Roman"/>
          <w:b/>
          <w:sz w:val="24"/>
          <w:lang w:val="kk-KZ"/>
        </w:rPr>
        <w:t>көлеміне қойылатын талаптарға сәйкестігі және сақталуы;</w:t>
      </w:r>
    </w:p>
    <w:p w:rsidR="0089582F" w:rsidRPr="0089582F" w:rsidRDefault="0089582F" w:rsidP="0089582F">
      <w:pPr>
        <w:pStyle w:val="a8"/>
        <w:spacing w:line="273" w:lineRule="exact"/>
        <w:ind w:left="0"/>
        <w:jc w:val="left"/>
      </w:pPr>
      <w:r w:rsidRPr="0089582F">
        <w:t>Оқу</w:t>
      </w:r>
      <w:r w:rsidRPr="0089582F">
        <w:rPr>
          <w:spacing w:val="-13"/>
        </w:rPr>
        <w:t xml:space="preserve"> </w:t>
      </w:r>
      <w:r w:rsidRPr="0089582F">
        <w:t>жүктемесінің ең жоғары</w:t>
      </w:r>
      <w:r w:rsidRPr="0089582F">
        <w:rPr>
          <w:spacing w:val="-4"/>
        </w:rPr>
        <w:t xml:space="preserve"> </w:t>
      </w:r>
      <w:r w:rsidRPr="0089582F">
        <w:t>көлемі</w:t>
      </w:r>
      <w:r w:rsidRPr="0089582F">
        <w:rPr>
          <w:spacing w:val="-10"/>
        </w:rPr>
        <w:t xml:space="preserve"> </w:t>
      </w:r>
      <w:r w:rsidRPr="0089582F">
        <w:t>МДТО</w:t>
      </w:r>
      <w:r w:rsidRPr="0089582F">
        <w:rPr>
          <w:spacing w:val="-2"/>
        </w:rPr>
        <w:t xml:space="preserve"> </w:t>
      </w:r>
      <w:r w:rsidRPr="0089582F">
        <w:t>ҮОЖ</w:t>
      </w:r>
      <w:r w:rsidRPr="0089582F">
        <w:rPr>
          <w:spacing w:val="-1"/>
        </w:rPr>
        <w:t xml:space="preserve"> </w:t>
      </w:r>
      <w:r w:rsidRPr="0089582F">
        <w:t>белгіленген талаптарға</w:t>
      </w:r>
      <w:r w:rsidRPr="0089582F">
        <w:rPr>
          <w:spacing w:val="-2"/>
        </w:rPr>
        <w:t xml:space="preserve"> </w:t>
      </w:r>
      <w:r w:rsidRPr="0089582F">
        <w:t>сәйкес</w:t>
      </w:r>
      <w:r w:rsidRPr="0089582F">
        <w:rPr>
          <w:spacing w:val="-1"/>
        </w:rPr>
        <w:t xml:space="preserve"> </w:t>
      </w:r>
      <w:r w:rsidRPr="0089582F">
        <w:rPr>
          <w:spacing w:val="-2"/>
        </w:rPr>
        <w:t>жүргізілді:</w:t>
      </w:r>
    </w:p>
    <w:p w:rsidR="0089582F" w:rsidRPr="0089582F" w:rsidRDefault="0089582F" w:rsidP="0089582F">
      <w:pPr>
        <w:pStyle w:val="a8"/>
        <w:spacing w:line="242" w:lineRule="auto"/>
        <w:ind w:left="0"/>
        <w:jc w:val="left"/>
      </w:pPr>
      <w:r w:rsidRPr="0089582F">
        <w:t>Тәрбиеленушілердің</w:t>
      </w:r>
      <w:r w:rsidRPr="0089582F">
        <w:rPr>
          <w:spacing w:val="40"/>
        </w:rPr>
        <w:t xml:space="preserve"> </w:t>
      </w:r>
      <w:r w:rsidRPr="0089582F">
        <w:t>оқу</w:t>
      </w:r>
      <w:r w:rsidRPr="0089582F">
        <w:rPr>
          <w:spacing w:val="30"/>
        </w:rPr>
        <w:t xml:space="preserve"> </w:t>
      </w:r>
      <w:r w:rsidRPr="0089582F">
        <w:t>жүктемесінің</w:t>
      </w:r>
      <w:r w:rsidRPr="0089582F">
        <w:rPr>
          <w:spacing w:val="40"/>
        </w:rPr>
        <w:t xml:space="preserve"> </w:t>
      </w:r>
      <w:r w:rsidRPr="0089582F">
        <w:t>ең</w:t>
      </w:r>
      <w:r w:rsidRPr="0089582F">
        <w:rPr>
          <w:spacing w:val="40"/>
        </w:rPr>
        <w:t xml:space="preserve"> </w:t>
      </w:r>
      <w:r w:rsidRPr="0089582F">
        <w:t>жоғары</w:t>
      </w:r>
      <w:r w:rsidRPr="0089582F">
        <w:rPr>
          <w:spacing w:val="40"/>
        </w:rPr>
        <w:t xml:space="preserve"> </w:t>
      </w:r>
      <w:r w:rsidRPr="0089582F">
        <w:t>көлеміне</w:t>
      </w:r>
      <w:r w:rsidRPr="0089582F">
        <w:rPr>
          <w:spacing w:val="39"/>
        </w:rPr>
        <w:t xml:space="preserve"> </w:t>
      </w:r>
      <w:r w:rsidRPr="0089582F">
        <w:t>қойылатын</w:t>
      </w:r>
      <w:r w:rsidRPr="0089582F">
        <w:rPr>
          <w:spacing w:val="36"/>
        </w:rPr>
        <w:t xml:space="preserve"> </w:t>
      </w:r>
      <w:r w:rsidRPr="0089582F">
        <w:t>талаптар</w:t>
      </w:r>
      <w:r w:rsidRPr="0089582F">
        <w:rPr>
          <w:spacing w:val="35"/>
        </w:rPr>
        <w:t xml:space="preserve"> </w:t>
      </w:r>
      <w:r w:rsidRPr="0089582F">
        <w:t>Үлгілік</w:t>
      </w:r>
      <w:r w:rsidRPr="0089582F">
        <w:rPr>
          <w:spacing w:val="38"/>
        </w:rPr>
        <w:t xml:space="preserve"> </w:t>
      </w:r>
      <w:r w:rsidRPr="0089582F">
        <w:t>оқу жоспарларында белгіленеді.</w:t>
      </w:r>
    </w:p>
    <w:p w:rsidR="0089582F" w:rsidRPr="0089582F" w:rsidRDefault="0089582F" w:rsidP="0089582F">
      <w:pPr>
        <w:pStyle w:val="a8"/>
        <w:spacing w:line="271" w:lineRule="exact"/>
        <w:ind w:left="0"/>
        <w:jc w:val="left"/>
      </w:pPr>
      <w:r w:rsidRPr="0089582F">
        <w:t>2021-2022</w:t>
      </w:r>
      <w:r w:rsidRPr="0089582F">
        <w:rPr>
          <w:spacing w:val="42"/>
        </w:rPr>
        <w:t xml:space="preserve">  </w:t>
      </w:r>
      <w:r w:rsidRPr="0089582F">
        <w:t>оқу</w:t>
      </w:r>
      <w:r w:rsidRPr="0089582F">
        <w:rPr>
          <w:spacing w:val="40"/>
        </w:rPr>
        <w:t xml:space="preserve">  </w:t>
      </w:r>
      <w:r w:rsidRPr="0089582F">
        <w:t>жылында</w:t>
      </w:r>
      <w:r w:rsidRPr="0089582F">
        <w:rPr>
          <w:spacing w:val="45"/>
        </w:rPr>
        <w:t xml:space="preserve">  </w:t>
      </w:r>
      <w:r w:rsidRPr="0089582F">
        <w:t>инварианттық</w:t>
      </w:r>
      <w:r w:rsidRPr="0089582F">
        <w:rPr>
          <w:spacing w:val="44"/>
        </w:rPr>
        <w:t xml:space="preserve">  </w:t>
      </w:r>
      <w:r w:rsidRPr="0089582F">
        <w:t>компоненттен</w:t>
      </w:r>
      <w:r w:rsidRPr="0089582F">
        <w:rPr>
          <w:spacing w:val="43"/>
        </w:rPr>
        <w:t xml:space="preserve">  </w:t>
      </w:r>
      <w:r w:rsidRPr="0089582F">
        <w:t>мектепалды</w:t>
      </w:r>
      <w:r w:rsidRPr="0089582F">
        <w:rPr>
          <w:spacing w:val="46"/>
        </w:rPr>
        <w:t xml:space="preserve">  </w:t>
      </w:r>
      <w:r w:rsidRPr="0089582F">
        <w:t>даярлық</w:t>
      </w:r>
      <w:r w:rsidRPr="0089582F">
        <w:rPr>
          <w:spacing w:val="44"/>
        </w:rPr>
        <w:t xml:space="preserve"> </w:t>
      </w:r>
      <w:r w:rsidRPr="0089582F">
        <w:rPr>
          <w:spacing w:val="46"/>
        </w:rPr>
        <w:t xml:space="preserve"> </w:t>
      </w:r>
      <w:r w:rsidRPr="0089582F">
        <w:rPr>
          <w:spacing w:val="-2"/>
        </w:rPr>
        <w:t>тобында</w:t>
      </w:r>
    </w:p>
    <w:p w:rsidR="0089582F" w:rsidRPr="0089582F" w:rsidRDefault="0089582F" w:rsidP="0089582F">
      <w:pPr>
        <w:pStyle w:val="a8"/>
        <w:spacing w:before="44" w:after="6" w:line="276" w:lineRule="auto"/>
        <w:ind w:left="0" w:right="783"/>
        <w:jc w:val="left"/>
      </w:pPr>
      <w:r w:rsidRPr="0089582F">
        <w:t>«Денсаулық»-198 сағат, «Қатынас» -330 сағат, «Таным» - 165 сағат, « Шығармашылық» - 330 сағат, «Әлеумет» - 99 сағат. Вариативтік компонентте -198 сағат. Жылдық оқу жүктемесі -1320 сағат.</w:t>
      </w:r>
      <w:r w:rsidRPr="0089582F">
        <w:rPr>
          <w:spacing w:val="40"/>
        </w:rPr>
        <w:t xml:space="preserve"> </w:t>
      </w:r>
      <w:r w:rsidRPr="0089582F">
        <w:t>Ұсынылған материалдарды зерделеуде</w:t>
      </w:r>
      <w:r w:rsidRPr="0089582F">
        <w:rPr>
          <w:spacing w:val="40"/>
        </w:rPr>
        <w:t xml:space="preserve"> </w:t>
      </w:r>
      <w:r w:rsidRPr="0089582F">
        <w:t>2022-2023 оқу</w:t>
      </w:r>
      <w:r w:rsidRPr="0089582F">
        <w:rPr>
          <w:spacing w:val="-5"/>
        </w:rPr>
        <w:t xml:space="preserve"> </w:t>
      </w:r>
      <w:r w:rsidRPr="0089582F">
        <w:t>жылына арналған күн тәртібі барлық топтардада балалардың жас ерекшеліктеріне сәйкес құрастырылған,баланың қалыпты дамуына және оның денсаулығын</w:t>
      </w:r>
      <w:r w:rsidRPr="0089582F">
        <w:rPr>
          <w:spacing w:val="40"/>
        </w:rPr>
        <w:t xml:space="preserve"> </w:t>
      </w:r>
      <w:r w:rsidRPr="0089582F">
        <w:t>нығайтуға және түрлі іс-әрекетпен демалыстың бірізділігі қамтылған.</w:t>
      </w: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1589"/>
        <w:gridCol w:w="1998"/>
        <w:gridCol w:w="2199"/>
        <w:gridCol w:w="2228"/>
      </w:tblGrid>
      <w:tr w:rsidR="0089582F" w:rsidRPr="0089582F" w:rsidTr="0076733B">
        <w:trPr>
          <w:trHeight w:val="594"/>
        </w:trPr>
        <w:tc>
          <w:tcPr>
            <w:tcW w:w="1594" w:type="dxa"/>
          </w:tcPr>
          <w:p w:rsidR="0089582F" w:rsidRPr="0089582F" w:rsidRDefault="0089582F" w:rsidP="0089582F">
            <w:pPr>
              <w:pStyle w:val="TableParagraph"/>
              <w:rPr>
                <w:sz w:val="24"/>
              </w:rPr>
            </w:pPr>
            <w:r w:rsidRPr="0089582F">
              <w:rPr>
                <w:sz w:val="24"/>
              </w:rPr>
              <w:t>Оқу</w:t>
            </w:r>
            <w:r w:rsidRPr="0089582F">
              <w:rPr>
                <w:spacing w:val="-6"/>
                <w:sz w:val="24"/>
              </w:rPr>
              <w:t xml:space="preserve"> </w:t>
            </w:r>
            <w:r w:rsidRPr="0089582F">
              <w:rPr>
                <w:spacing w:val="-4"/>
                <w:sz w:val="24"/>
              </w:rPr>
              <w:t>жылы</w:t>
            </w:r>
          </w:p>
        </w:tc>
        <w:tc>
          <w:tcPr>
            <w:tcW w:w="1589" w:type="dxa"/>
          </w:tcPr>
          <w:p w:rsidR="0089582F" w:rsidRPr="0089582F" w:rsidRDefault="0089582F" w:rsidP="0089582F">
            <w:pPr>
              <w:pStyle w:val="TableParagraph"/>
              <w:rPr>
                <w:sz w:val="24"/>
              </w:rPr>
            </w:pPr>
            <w:r w:rsidRPr="0089582F">
              <w:rPr>
                <w:spacing w:val="-2"/>
                <w:sz w:val="24"/>
              </w:rPr>
              <w:t>Топтар</w:t>
            </w:r>
          </w:p>
        </w:tc>
        <w:tc>
          <w:tcPr>
            <w:tcW w:w="1998" w:type="dxa"/>
          </w:tcPr>
          <w:p w:rsidR="0089582F" w:rsidRPr="0089582F" w:rsidRDefault="0089582F" w:rsidP="0089582F">
            <w:pPr>
              <w:pStyle w:val="TableParagraph"/>
              <w:ind w:right="3"/>
              <w:rPr>
                <w:sz w:val="24"/>
              </w:rPr>
            </w:pPr>
            <w:r w:rsidRPr="0089582F">
              <w:rPr>
                <w:sz w:val="24"/>
              </w:rPr>
              <w:t>Жалпы</w:t>
            </w:r>
            <w:r w:rsidRPr="0089582F">
              <w:rPr>
                <w:spacing w:val="2"/>
                <w:sz w:val="24"/>
              </w:rPr>
              <w:t xml:space="preserve"> </w:t>
            </w:r>
            <w:r w:rsidRPr="0089582F">
              <w:rPr>
                <w:spacing w:val="-2"/>
                <w:sz w:val="24"/>
              </w:rPr>
              <w:t>көлемі</w:t>
            </w:r>
          </w:p>
        </w:tc>
        <w:tc>
          <w:tcPr>
            <w:tcW w:w="2199" w:type="dxa"/>
          </w:tcPr>
          <w:p w:rsidR="0089582F" w:rsidRPr="0089582F" w:rsidRDefault="0089582F" w:rsidP="0089582F">
            <w:pPr>
              <w:pStyle w:val="TableParagraph"/>
              <w:spacing w:line="242" w:lineRule="auto"/>
              <w:rPr>
                <w:sz w:val="24"/>
              </w:rPr>
            </w:pPr>
            <w:r w:rsidRPr="0089582F">
              <w:rPr>
                <w:spacing w:val="-2"/>
                <w:sz w:val="24"/>
              </w:rPr>
              <w:t>Вариативтік компонент</w:t>
            </w:r>
          </w:p>
        </w:tc>
        <w:tc>
          <w:tcPr>
            <w:tcW w:w="2228" w:type="dxa"/>
          </w:tcPr>
          <w:p w:rsidR="0089582F" w:rsidRPr="0089582F" w:rsidRDefault="0089582F" w:rsidP="0089582F">
            <w:pPr>
              <w:pStyle w:val="TableParagraph"/>
              <w:ind w:right="2"/>
              <w:rPr>
                <w:sz w:val="24"/>
              </w:rPr>
            </w:pPr>
            <w:r w:rsidRPr="0089582F">
              <w:rPr>
                <w:sz w:val="24"/>
              </w:rPr>
              <w:t>Оқу</w:t>
            </w:r>
            <w:r w:rsidRPr="0089582F">
              <w:rPr>
                <w:spacing w:val="-6"/>
                <w:sz w:val="24"/>
              </w:rPr>
              <w:t xml:space="preserve"> </w:t>
            </w:r>
            <w:r w:rsidRPr="0089582F">
              <w:rPr>
                <w:spacing w:val="-2"/>
                <w:sz w:val="24"/>
              </w:rPr>
              <w:t>жүктемесі</w:t>
            </w:r>
          </w:p>
        </w:tc>
      </w:tr>
      <w:tr w:rsidR="0089582F" w:rsidRPr="0089582F" w:rsidTr="0076733B">
        <w:trPr>
          <w:trHeight w:val="825"/>
        </w:trPr>
        <w:tc>
          <w:tcPr>
            <w:tcW w:w="1594" w:type="dxa"/>
          </w:tcPr>
          <w:p w:rsidR="0089582F" w:rsidRPr="0089582F" w:rsidRDefault="0089582F" w:rsidP="0089582F">
            <w:pPr>
              <w:pStyle w:val="TableParagraph"/>
              <w:rPr>
                <w:sz w:val="24"/>
              </w:rPr>
            </w:pPr>
            <w:r w:rsidRPr="0089582F">
              <w:rPr>
                <w:sz w:val="24"/>
              </w:rPr>
              <w:lastRenderedPageBreak/>
              <w:t>2021-</w:t>
            </w:r>
            <w:r w:rsidRPr="0089582F">
              <w:rPr>
                <w:spacing w:val="-4"/>
                <w:sz w:val="24"/>
              </w:rPr>
              <w:t>2022</w:t>
            </w:r>
          </w:p>
        </w:tc>
        <w:tc>
          <w:tcPr>
            <w:tcW w:w="1589" w:type="dxa"/>
          </w:tcPr>
          <w:p w:rsidR="0089582F" w:rsidRPr="0089582F" w:rsidRDefault="0089582F" w:rsidP="0089582F">
            <w:pPr>
              <w:pStyle w:val="TableParagraph"/>
              <w:spacing w:line="237" w:lineRule="auto"/>
              <w:rPr>
                <w:sz w:val="24"/>
              </w:rPr>
            </w:pPr>
            <w:r w:rsidRPr="0089582F">
              <w:rPr>
                <w:spacing w:val="-2"/>
                <w:sz w:val="24"/>
              </w:rPr>
              <w:t xml:space="preserve">Даярлық </w:t>
            </w:r>
            <w:r w:rsidRPr="0089582F">
              <w:rPr>
                <w:sz w:val="24"/>
              </w:rPr>
              <w:t>сынып</w:t>
            </w:r>
            <w:r w:rsidRPr="0089582F">
              <w:rPr>
                <w:spacing w:val="-10"/>
                <w:sz w:val="24"/>
              </w:rPr>
              <w:t xml:space="preserve"> </w:t>
            </w:r>
            <w:r w:rsidRPr="0089582F">
              <w:rPr>
                <w:sz w:val="24"/>
              </w:rPr>
              <w:t>/қазақ</w:t>
            </w:r>
          </w:p>
          <w:p w:rsidR="0089582F" w:rsidRPr="0089582F" w:rsidRDefault="0089582F" w:rsidP="0089582F">
            <w:pPr>
              <w:pStyle w:val="TableParagraph"/>
              <w:spacing w:line="261" w:lineRule="exact"/>
              <w:rPr>
                <w:sz w:val="24"/>
              </w:rPr>
            </w:pPr>
            <w:r w:rsidRPr="0089582F">
              <w:rPr>
                <w:spacing w:val="-4"/>
                <w:sz w:val="24"/>
              </w:rPr>
              <w:t>топ/</w:t>
            </w:r>
          </w:p>
        </w:tc>
        <w:tc>
          <w:tcPr>
            <w:tcW w:w="1998" w:type="dxa"/>
          </w:tcPr>
          <w:p w:rsidR="0089582F" w:rsidRPr="0089582F" w:rsidRDefault="0089582F" w:rsidP="0089582F">
            <w:pPr>
              <w:pStyle w:val="TableParagraph"/>
              <w:rPr>
                <w:sz w:val="24"/>
              </w:rPr>
            </w:pPr>
            <w:r w:rsidRPr="0089582F">
              <w:rPr>
                <w:spacing w:val="-5"/>
                <w:sz w:val="24"/>
              </w:rPr>
              <w:t>17</w:t>
            </w:r>
          </w:p>
        </w:tc>
        <w:tc>
          <w:tcPr>
            <w:tcW w:w="2199" w:type="dxa"/>
          </w:tcPr>
          <w:p w:rsidR="0089582F" w:rsidRPr="0089582F" w:rsidRDefault="0089582F" w:rsidP="0089582F">
            <w:pPr>
              <w:pStyle w:val="TableParagraph"/>
              <w:rPr>
                <w:sz w:val="24"/>
              </w:rPr>
            </w:pPr>
            <w:r w:rsidRPr="0089582F">
              <w:rPr>
                <w:spacing w:val="-10"/>
                <w:sz w:val="24"/>
              </w:rPr>
              <w:t>3</w:t>
            </w:r>
          </w:p>
        </w:tc>
        <w:tc>
          <w:tcPr>
            <w:tcW w:w="2228" w:type="dxa"/>
          </w:tcPr>
          <w:p w:rsidR="0089582F" w:rsidRPr="0089582F" w:rsidRDefault="0089582F" w:rsidP="0089582F">
            <w:pPr>
              <w:pStyle w:val="TableParagraph"/>
              <w:rPr>
                <w:sz w:val="24"/>
              </w:rPr>
            </w:pPr>
            <w:r w:rsidRPr="0089582F">
              <w:rPr>
                <w:spacing w:val="-5"/>
                <w:sz w:val="24"/>
              </w:rPr>
              <w:t>20с</w:t>
            </w:r>
          </w:p>
        </w:tc>
      </w:tr>
    </w:tbl>
    <w:p w:rsidR="0089582F" w:rsidRPr="0089582F" w:rsidRDefault="0089582F" w:rsidP="0089582F">
      <w:pPr>
        <w:pStyle w:val="a8"/>
        <w:spacing w:line="276" w:lineRule="auto"/>
        <w:ind w:left="0" w:right="785"/>
        <w:jc w:val="left"/>
      </w:pPr>
      <w:r w:rsidRPr="0089582F">
        <w:rPr>
          <w:b/>
        </w:rPr>
        <w:t>ҚОРЫТЫНДЫ:</w:t>
      </w:r>
      <w:r w:rsidRPr="0089582F">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14-тармағы, «Қазақстан Республикасында мектепке</w:t>
      </w:r>
      <w:r w:rsidRPr="0089582F">
        <w:rPr>
          <w:spacing w:val="80"/>
        </w:rPr>
        <w:t xml:space="preserve"> </w:t>
      </w:r>
      <w:r w:rsidRPr="0089582F">
        <w:t>дейінгі</w:t>
      </w:r>
      <w:r w:rsidRPr="0089582F">
        <w:rPr>
          <w:spacing w:val="79"/>
        </w:rPr>
        <w:t xml:space="preserve"> </w:t>
      </w:r>
      <w:r w:rsidRPr="0089582F">
        <w:t>тәрбие</w:t>
      </w:r>
      <w:r w:rsidRPr="0089582F">
        <w:rPr>
          <w:spacing w:val="80"/>
        </w:rPr>
        <w:t xml:space="preserve"> </w:t>
      </w:r>
      <w:r w:rsidRPr="0089582F">
        <w:t>мен</w:t>
      </w:r>
      <w:r w:rsidRPr="0089582F">
        <w:rPr>
          <w:spacing w:val="80"/>
        </w:rPr>
        <w:t xml:space="preserve"> </w:t>
      </w:r>
      <w:r w:rsidRPr="0089582F">
        <w:t>оқытудың</w:t>
      </w:r>
      <w:r w:rsidRPr="0089582F">
        <w:rPr>
          <w:spacing w:val="80"/>
        </w:rPr>
        <w:t xml:space="preserve"> </w:t>
      </w:r>
      <w:r w:rsidRPr="0089582F">
        <w:t>үлгілік</w:t>
      </w:r>
      <w:r w:rsidRPr="0089582F">
        <w:rPr>
          <w:spacing w:val="80"/>
        </w:rPr>
        <w:t xml:space="preserve"> </w:t>
      </w:r>
      <w:r w:rsidRPr="0089582F">
        <w:t>оқу</w:t>
      </w:r>
      <w:r w:rsidRPr="0089582F">
        <w:rPr>
          <w:spacing w:val="78"/>
        </w:rPr>
        <w:t xml:space="preserve"> </w:t>
      </w:r>
      <w:r w:rsidRPr="0089582F">
        <w:t>жоспарларын</w:t>
      </w:r>
      <w:r w:rsidRPr="0089582F">
        <w:rPr>
          <w:spacing w:val="80"/>
        </w:rPr>
        <w:t xml:space="preserve"> </w:t>
      </w:r>
      <w:r w:rsidRPr="0089582F">
        <w:t>бекіту</w:t>
      </w:r>
      <w:r w:rsidRPr="0089582F">
        <w:rPr>
          <w:spacing w:val="80"/>
        </w:rPr>
        <w:t xml:space="preserve"> </w:t>
      </w:r>
      <w:r w:rsidRPr="0089582F">
        <w:t>туралы»</w:t>
      </w:r>
      <w:r w:rsidRPr="0089582F">
        <w:rPr>
          <w:spacing w:val="80"/>
        </w:rPr>
        <w:t xml:space="preserve"> </w:t>
      </w:r>
      <w:r w:rsidRPr="0089582F">
        <w:t>Қазақстан</w:t>
      </w:r>
    </w:p>
    <w:p w:rsidR="0089582F" w:rsidRPr="0089582F" w:rsidRDefault="0089582F" w:rsidP="0089582F">
      <w:pPr>
        <w:pStyle w:val="a8"/>
        <w:spacing w:before="60" w:line="276" w:lineRule="auto"/>
        <w:ind w:left="0"/>
        <w:jc w:val="left"/>
      </w:pPr>
      <w:r w:rsidRPr="0089582F">
        <w:t>Республикасы</w:t>
      </w:r>
      <w:r w:rsidRPr="0089582F">
        <w:rPr>
          <w:spacing w:val="40"/>
        </w:rPr>
        <w:t xml:space="preserve"> </w:t>
      </w:r>
      <w:r w:rsidRPr="0089582F">
        <w:t>Білім</w:t>
      </w:r>
      <w:r w:rsidRPr="0089582F">
        <w:rPr>
          <w:spacing w:val="40"/>
        </w:rPr>
        <w:t xml:space="preserve"> </w:t>
      </w:r>
      <w:r w:rsidRPr="0089582F">
        <w:t>және</w:t>
      </w:r>
      <w:r w:rsidRPr="0089582F">
        <w:rPr>
          <w:spacing w:val="40"/>
        </w:rPr>
        <w:t xml:space="preserve"> </w:t>
      </w:r>
      <w:r w:rsidRPr="0089582F">
        <w:t>ғылым</w:t>
      </w:r>
      <w:r w:rsidRPr="0089582F">
        <w:rPr>
          <w:spacing w:val="40"/>
        </w:rPr>
        <w:t xml:space="preserve"> </w:t>
      </w:r>
      <w:r w:rsidRPr="0089582F">
        <w:t>министрінің</w:t>
      </w:r>
      <w:r w:rsidRPr="0089582F">
        <w:rPr>
          <w:spacing w:val="40"/>
        </w:rPr>
        <w:t xml:space="preserve"> </w:t>
      </w:r>
      <w:r w:rsidRPr="0089582F">
        <w:t>2020</w:t>
      </w:r>
      <w:r w:rsidRPr="0089582F">
        <w:rPr>
          <w:spacing w:val="40"/>
        </w:rPr>
        <w:t xml:space="preserve"> </w:t>
      </w:r>
      <w:r w:rsidRPr="0089582F">
        <w:t>жылғы</w:t>
      </w:r>
      <w:r w:rsidRPr="0089582F">
        <w:rPr>
          <w:spacing w:val="40"/>
        </w:rPr>
        <w:t xml:space="preserve"> </w:t>
      </w:r>
      <w:r w:rsidRPr="0089582F">
        <w:t>12</w:t>
      </w:r>
      <w:r w:rsidRPr="0089582F">
        <w:rPr>
          <w:spacing w:val="40"/>
        </w:rPr>
        <w:t xml:space="preserve"> </w:t>
      </w:r>
      <w:r w:rsidRPr="0089582F">
        <w:t>мамырдағы</w:t>
      </w:r>
      <w:r w:rsidRPr="0089582F">
        <w:rPr>
          <w:spacing w:val="40"/>
        </w:rPr>
        <w:t xml:space="preserve"> </w:t>
      </w:r>
      <w:r w:rsidRPr="0089582F">
        <w:t>№</w:t>
      </w:r>
      <w:r w:rsidRPr="0089582F">
        <w:rPr>
          <w:spacing w:val="40"/>
        </w:rPr>
        <w:t xml:space="preserve"> </w:t>
      </w:r>
      <w:r w:rsidRPr="0089582F">
        <w:t>195</w:t>
      </w:r>
      <w:r w:rsidRPr="0089582F">
        <w:rPr>
          <w:spacing w:val="40"/>
        </w:rPr>
        <w:t xml:space="preserve"> </w:t>
      </w:r>
      <w:r w:rsidRPr="0089582F">
        <w:t>Бұйрығы</w:t>
      </w:r>
      <w:r w:rsidRPr="0089582F">
        <w:rPr>
          <w:spacing w:val="40"/>
        </w:rPr>
        <w:t xml:space="preserve"> </w:t>
      </w:r>
      <w:r w:rsidRPr="0089582F">
        <w:t>1-2 қосымшасына сәйкес келеді.</w:t>
      </w:r>
    </w:p>
    <w:p w:rsidR="0089582F" w:rsidRPr="0089582F" w:rsidRDefault="0089582F" w:rsidP="0089582F">
      <w:pPr>
        <w:pStyle w:val="1"/>
        <w:numPr>
          <w:ilvl w:val="1"/>
          <w:numId w:val="25"/>
        </w:numPr>
        <w:tabs>
          <w:tab w:val="left" w:pos="1312"/>
        </w:tabs>
        <w:spacing w:before="273"/>
        <w:ind w:left="0" w:hanging="258"/>
        <w:jc w:val="left"/>
      </w:pPr>
      <w:r w:rsidRPr="0089582F">
        <w:t>оқыту</w:t>
      </w:r>
      <w:r w:rsidRPr="0089582F">
        <w:rPr>
          <w:spacing w:val="-11"/>
        </w:rPr>
        <w:t xml:space="preserve"> </w:t>
      </w:r>
      <w:r w:rsidRPr="0089582F">
        <w:t>тілдері</w:t>
      </w:r>
      <w:r w:rsidRPr="0089582F">
        <w:rPr>
          <w:spacing w:val="-3"/>
        </w:rPr>
        <w:t xml:space="preserve"> </w:t>
      </w:r>
      <w:r w:rsidRPr="0089582F">
        <w:t>бойынша</w:t>
      </w:r>
      <w:r w:rsidRPr="0089582F">
        <w:rPr>
          <w:spacing w:val="-4"/>
        </w:rPr>
        <w:t xml:space="preserve"> </w:t>
      </w:r>
      <w:r w:rsidRPr="0089582F">
        <w:t>апталық</w:t>
      </w:r>
      <w:r w:rsidRPr="0089582F">
        <w:rPr>
          <w:spacing w:val="-8"/>
        </w:rPr>
        <w:t xml:space="preserve"> </w:t>
      </w:r>
      <w:r w:rsidRPr="0089582F">
        <w:t>оқу</w:t>
      </w:r>
      <w:r w:rsidRPr="0089582F">
        <w:rPr>
          <w:spacing w:val="-4"/>
        </w:rPr>
        <w:t xml:space="preserve"> </w:t>
      </w:r>
      <w:r w:rsidRPr="0089582F">
        <w:t>жүктемесінің</w:t>
      </w:r>
      <w:r w:rsidRPr="0089582F">
        <w:rPr>
          <w:spacing w:val="-2"/>
        </w:rPr>
        <w:t xml:space="preserve"> сақталуы.</w:t>
      </w:r>
    </w:p>
    <w:p w:rsidR="0089582F" w:rsidRPr="0089582F" w:rsidRDefault="0089582F" w:rsidP="0089582F">
      <w:pPr>
        <w:pStyle w:val="a8"/>
        <w:spacing w:before="41"/>
        <w:ind w:left="0"/>
        <w:jc w:val="left"/>
      </w:pPr>
      <w:r w:rsidRPr="0089582F">
        <w:t>Оқыту</w:t>
      </w:r>
      <w:r w:rsidRPr="0089582F">
        <w:rPr>
          <w:spacing w:val="-8"/>
        </w:rPr>
        <w:t xml:space="preserve"> </w:t>
      </w:r>
      <w:r w:rsidRPr="0089582F">
        <w:t>тілі</w:t>
      </w:r>
      <w:r w:rsidRPr="0089582F">
        <w:rPr>
          <w:spacing w:val="-2"/>
        </w:rPr>
        <w:t xml:space="preserve"> </w:t>
      </w:r>
      <w:r w:rsidRPr="0089582F">
        <w:t>–</w:t>
      </w:r>
      <w:r w:rsidRPr="0089582F">
        <w:rPr>
          <w:spacing w:val="2"/>
        </w:rPr>
        <w:t xml:space="preserve"> </w:t>
      </w:r>
      <w:r w:rsidRPr="0089582F">
        <w:rPr>
          <w:spacing w:val="-2"/>
        </w:rPr>
        <w:t>қазақша</w:t>
      </w:r>
    </w:p>
    <w:p w:rsidR="0089582F" w:rsidRPr="0089582F" w:rsidRDefault="0089582F" w:rsidP="0089582F">
      <w:pPr>
        <w:pStyle w:val="a8"/>
        <w:spacing w:before="5" w:line="237" w:lineRule="auto"/>
        <w:ind w:left="0" w:right="785"/>
        <w:jc w:val="left"/>
      </w:pPr>
      <w:r w:rsidRPr="0089582F">
        <w:t>Басшылыққа «Мектепке дейінгі</w:t>
      </w:r>
      <w:r w:rsidRPr="0089582F">
        <w:rPr>
          <w:spacing w:val="-6"/>
        </w:rPr>
        <w:t xml:space="preserve"> </w:t>
      </w:r>
      <w:r w:rsidRPr="0089582F">
        <w:t>тәрбие мен</w:t>
      </w:r>
      <w:r w:rsidRPr="0089582F">
        <w:rPr>
          <w:spacing w:val="-5"/>
        </w:rPr>
        <w:t xml:space="preserve"> </w:t>
      </w:r>
      <w:r w:rsidRPr="0089582F">
        <w:t>оқытудың үлгілік оқу</w:t>
      </w:r>
      <w:r w:rsidRPr="0089582F">
        <w:rPr>
          <w:spacing w:val="-6"/>
        </w:rPr>
        <w:t xml:space="preserve"> </w:t>
      </w:r>
      <w:r w:rsidRPr="0089582F">
        <w:t>жоспары»</w:t>
      </w:r>
      <w:r w:rsidRPr="0089582F">
        <w:rPr>
          <w:spacing w:val="40"/>
        </w:rPr>
        <w:t xml:space="preserve"> </w:t>
      </w:r>
      <w:r w:rsidRPr="0089582F">
        <w:t>ҚР</w:t>
      </w:r>
      <w:r w:rsidRPr="0089582F">
        <w:rPr>
          <w:spacing w:val="-1"/>
        </w:rPr>
        <w:t xml:space="preserve"> </w:t>
      </w:r>
      <w:r w:rsidRPr="0089582F">
        <w:t>БҒМ</w:t>
      </w:r>
      <w:r w:rsidRPr="0089582F">
        <w:rPr>
          <w:spacing w:val="40"/>
        </w:rPr>
        <w:t xml:space="preserve"> </w:t>
      </w:r>
      <w:r w:rsidRPr="0089582F">
        <w:t>2020</w:t>
      </w:r>
      <w:r w:rsidRPr="0089582F">
        <w:rPr>
          <w:spacing w:val="-6"/>
        </w:rPr>
        <w:t xml:space="preserve"> </w:t>
      </w:r>
      <w:r w:rsidRPr="0089582F">
        <w:t>жылғы 12 мамырдағы №195 бұйрығының 1-2 қосымшалары 2021-2022 оқу жылына алынды.</w:t>
      </w:r>
    </w:p>
    <w:p w:rsidR="0089582F" w:rsidRPr="0089582F" w:rsidRDefault="0089582F" w:rsidP="0089582F">
      <w:pPr>
        <w:pStyle w:val="a8"/>
        <w:spacing w:before="55"/>
        <w:ind w:left="0"/>
        <w:jc w:val="left"/>
        <w:rPr>
          <w:sz w:val="20"/>
        </w:rPr>
      </w:pP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5"/>
        <w:gridCol w:w="2368"/>
        <w:gridCol w:w="4539"/>
      </w:tblGrid>
      <w:tr w:rsidR="0089582F" w:rsidRPr="0089582F" w:rsidTr="0076733B">
        <w:trPr>
          <w:trHeight w:val="542"/>
        </w:trPr>
        <w:tc>
          <w:tcPr>
            <w:tcW w:w="3275" w:type="dxa"/>
          </w:tcPr>
          <w:p w:rsidR="0089582F" w:rsidRPr="0089582F" w:rsidRDefault="0089582F" w:rsidP="0089582F">
            <w:pPr>
              <w:pStyle w:val="TableParagraph"/>
              <w:ind w:right="4"/>
              <w:rPr>
                <w:sz w:val="24"/>
              </w:rPr>
            </w:pPr>
            <w:r w:rsidRPr="0089582F">
              <w:rPr>
                <w:sz w:val="24"/>
              </w:rPr>
              <w:t>Оқу</w:t>
            </w:r>
            <w:r w:rsidRPr="0089582F">
              <w:rPr>
                <w:spacing w:val="-6"/>
                <w:sz w:val="24"/>
              </w:rPr>
              <w:t xml:space="preserve"> </w:t>
            </w:r>
            <w:r w:rsidRPr="0089582F">
              <w:rPr>
                <w:spacing w:val="-2"/>
                <w:sz w:val="24"/>
              </w:rPr>
              <w:t>жылдары</w:t>
            </w:r>
          </w:p>
        </w:tc>
        <w:tc>
          <w:tcPr>
            <w:tcW w:w="2368" w:type="dxa"/>
          </w:tcPr>
          <w:p w:rsidR="0089582F" w:rsidRPr="0089582F" w:rsidRDefault="0089582F" w:rsidP="0089582F">
            <w:pPr>
              <w:pStyle w:val="TableParagraph"/>
              <w:ind w:right="2"/>
              <w:rPr>
                <w:sz w:val="24"/>
              </w:rPr>
            </w:pPr>
            <w:r w:rsidRPr="0089582F">
              <w:rPr>
                <w:sz w:val="24"/>
              </w:rPr>
              <w:t>Оқыту</w:t>
            </w:r>
            <w:r w:rsidRPr="0089582F">
              <w:rPr>
                <w:spacing w:val="-6"/>
                <w:sz w:val="24"/>
              </w:rPr>
              <w:t xml:space="preserve"> </w:t>
            </w:r>
            <w:r w:rsidRPr="0089582F">
              <w:rPr>
                <w:spacing w:val="-4"/>
                <w:sz w:val="24"/>
              </w:rPr>
              <w:t>тілі</w:t>
            </w:r>
          </w:p>
        </w:tc>
        <w:tc>
          <w:tcPr>
            <w:tcW w:w="4539" w:type="dxa"/>
          </w:tcPr>
          <w:p w:rsidR="0089582F" w:rsidRPr="0089582F" w:rsidRDefault="0089582F" w:rsidP="0089582F">
            <w:pPr>
              <w:pStyle w:val="TableParagraph"/>
              <w:rPr>
                <w:sz w:val="24"/>
              </w:rPr>
            </w:pPr>
            <w:r w:rsidRPr="0089582F">
              <w:rPr>
                <w:sz w:val="24"/>
              </w:rPr>
              <w:t>Үлгілік</w:t>
            </w:r>
            <w:r w:rsidRPr="0089582F">
              <w:rPr>
                <w:spacing w:val="-3"/>
                <w:sz w:val="24"/>
              </w:rPr>
              <w:t xml:space="preserve"> </w:t>
            </w:r>
            <w:r w:rsidRPr="0089582F">
              <w:rPr>
                <w:sz w:val="24"/>
              </w:rPr>
              <w:t>оқу</w:t>
            </w:r>
            <w:r w:rsidRPr="0089582F">
              <w:rPr>
                <w:spacing w:val="-10"/>
                <w:sz w:val="24"/>
              </w:rPr>
              <w:t xml:space="preserve"> </w:t>
            </w:r>
            <w:r w:rsidRPr="0089582F">
              <w:rPr>
                <w:spacing w:val="-2"/>
                <w:sz w:val="24"/>
              </w:rPr>
              <w:t>жоспары</w:t>
            </w:r>
          </w:p>
        </w:tc>
      </w:tr>
      <w:tr w:rsidR="0089582F" w:rsidRPr="0089582F" w:rsidTr="0076733B">
        <w:trPr>
          <w:trHeight w:val="1655"/>
        </w:trPr>
        <w:tc>
          <w:tcPr>
            <w:tcW w:w="3275" w:type="dxa"/>
          </w:tcPr>
          <w:p w:rsidR="0089582F" w:rsidRPr="0089582F" w:rsidRDefault="0089582F" w:rsidP="0089582F">
            <w:pPr>
              <w:pStyle w:val="TableParagraph"/>
              <w:rPr>
                <w:sz w:val="24"/>
              </w:rPr>
            </w:pPr>
            <w:r w:rsidRPr="0089582F">
              <w:rPr>
                <w:sz w:val="24"/>
              </w:rPr>
              <w:t>2021-</w:t>
            </w:r>
            <w:r w:rsidRPr="0089582F">
              <w:rPr>
                <w:spacing w:val="-4"/>
                <w:sz w:val="24"/>
              </w:rPr>
              <w:t>2022</w:t>
            </w:r>
          </w:p>
        </w:tc>
        <w:tc>
          <w:tcPr>
            <w:tcW w:w="2368" w:type="dxa"/>
          </w:tcPr>
          <w:p w:rsidR="0089582F" w:rsidRPr="0089582F" w:rsidRDefault="0089582F" w:rsidP="0089582F">
            <w:pPr>
              <w:pStyle w:val="TableParagraph"/>
              <w:rPr>
                <w:sz w:val="24"/>
              </w:rPr>
            </w:pPr>
            <w:r w:rsidRPr="0089582F">
              <w:rPr>
                <w:spacing w:val="-2"/>
                <w:sz w:val="24"/>
              </w:rPr>
              <w:t>Қазақша</w:t>
            </w:r>
          </w:p>
        </w:tc>
        <w:tc>
          <w:tcPr>
            <w:tcW w:w="4539" w:type="dxa"/>
          </w:tcPr>
          <w:p w:rsidR="0089582F" w:rsidRPr="0089582F" w:rsidRDefault="0089582F" w:rsidP="0089582F">
            <w:pPr>
              <w:pStyle w:val="TableParagraph"/>
              <w:spacing w:line="240" w:lineRule="auto"/>
              <w:rPr>
                <w:sz w:val="24"/>
              </w:rPr>
            </w:pPr>
            <w:r w:rsidRPr="0089582F">
              <w:rPr>
                <w:sz w:val="24"/>
              </w:rPr>
              <w:t>«Қазақстан</w:t>
            </w:r>
            <w:r w:rsidRPr="0089582F">
              <w:rPr>
                <w:spacing w:val="-15"/>
                <w:sz w:val="24"/>
              </w:rPr>
              <w:t xml:space="preserve"> </w:t>
            </w:r>
            <w:r w:rsidRPr="0089582F">
              <w:rPr>
                <w:sz w:val="24"/>
              </w:rPr>
              <w:t>Республикасындағы</w:t>
            </w:r>
            <w:r w:rsidRPr="0089582F">
              <w:rPr>
                <w:spacing w:val="-15"/>
                <w:sz w:val="24"/>
              </w:rPr>
              <w:t xml:space="preserve"> </w:t>
            </w:r>
            <w:r w:rsidRPr="0089582F">
              <w:rPr>
                <w:sz w:val="24"/>
              </w:rPr>
              <w:t>мектепке дейінгі тәрбие мен оқытудың үлгілік оқу жоспарларын бекіту туралы» Қазақстан Республикасы Білім және ғылым</w:t>
            </w:r>
          </w:p>
          <w:p w:rsidR="0089582F" w:rsidRPr="0089582F" w:rsidRDefault="0089582F" w:rsidP="0089582F">
            <w:pPr>
              <w:pStyle w:val="TableParagraph"/>
              <w:spacing w:line="275" w:lineRule="exact"/>
              <w:ind w:right="9"/>
              <w:rPr>
                <w:sz w:val="24"/>
              </w:rPr>
            </w:pPr>
            <w:r w:rsidRPr="0089582F">
              <w:rPr>
                <w:sz w:val="24"/>
              </w:rPr>
              <w:t>министрінің</w:t>
            </w:r>
            <w:r w:rsidRPr="0089582F">
              <w:rPr>
                <w:spacing w:val="-2"/>
                <w:sz w:val="24"/>
              </w:rPr>
              <w:t xml:space="preserve"> </w:t>
            </w:r>
            <w:r w:rsidRPr="0089582F">
              <w:rPr>
                <w:sz w:val="24"/>
              </w:rPr>
              <w:t>2020</w:t>
            </w:r>
            <w:r w:rsidRPr="0089582F">
              <w:rPr>
                <w:spacing w:val="-2"/>
                <w:sz w:val="24"/>
              </w:rPr>
              <w:t xml:space="preserve"> </w:t>
            </w:r>
            <w:r w:rsidRPr="0089582F">
              <w:rPr>
                <w:sz w:val="24"/>
              </w:rPr>
              <w:t>жылғы</w:t>
            </w:r>
            <w:r w:rsidRPr="0089582F">
              <w:rPr>
                <w:spacing w:val="-1"/>
                <w:sz w:val="24"/>
              </w:rPr>
              <w:t xml:space="preserve"> </w:t>
            </w:r>
            <w:r w:rsidRPr="0089582F">
              <w:rPr>
                <w:sz w:val="24"/>
              </w:rPr>
              <w:t>12</w:t>
            </w:r>
            <w:r w:rsidRPr="0089582F">
              <w:rPr>
                <w:spacing w:val="-6"/>
                <w:sz w:val="24"/>
              </w:rPr>
              <w:t xml:space="preserve"> </w:t>
            </w:r>
            <w:r w:rsidRPr="0089582F">
              <w:rPr>
                <w:spacing w:val="-2"/>
                <w:sz w:val="24"/>
              </w:rPr>
              <w:t>мамырдағы</w:t>
            </w:r>
          </w:p>
          <w:p w:rsidR="0089582F" w:rsidRPr="0089582F" w:rsidRDefault="0089582F" w:rsidP="0089582F">
            <w:pPr>
              <w:pStyle w:val="TableParagraph"/>
              <w:spacing w:line="265" w:lineRule="exact"/>
              <w:ind w:right="7"/>
              <w:rPr>
                <w:sz w:val="24"/>
              </w:rPr>
            </w:pPr>
            <w:r w:rsidRPr="0089582F">
              <w:rPr>
                <w:sz w:val="24"/>
              </w:rPr>
              <w:t>№195</w:t>
            </w:r>
            <w:r w:rsidRPr="0089582F">
              <w:rPr>
                <w:spacing w:val="-1"/>
                <w:sz w:val="24"/>
              </w:rPr>
              <w:t xml:space="preserve"> </w:t>
            </w:r>
            <w:r w:rsidRPr="0089582F">
              <w:rPr>
                <w:sz w:val="24"/>
              </w:rPr>
              <w:t>бұйрығының</w:t>
            </w:r>
            <w:r w:rsidRPr="0089582F">
              <w:rPr>
                <w:spacing w:val="1"/>
                <w:sz w:val="24"/>
              </w:rPr>
              <w:t xml:space="preserve"> </w:t>
            </w:r>
            <w:r w:rsidRPr="0089582F">
              <w:rPr>
                <w:sz w:val="24"/>
              </w:rPr>
              <w:t>1</w:t>
            </w:r>
            <w:r w:rsidRPr="0089582F">
              <w:rPr>
                <w:spacing w:val="-4"/>
                <w:sz w:val="24"/>
              </w:rPr>
              <w:t xml:space="preserve"> </w:t>
            </w:r>
            <w:r w:rsidRPr="0089582F">
              <w:rPr>
                <w:spacing w:val="-2"/>
                <w:sz w:val="24"/>
              </w:rPr>
              <w:t>қосымшасы</w:t>
            </w:r>
          </w:p>
        </w:tc>
      </w:tr>
    </w:tbl>
    <w:p w:rsidR="0089582F" w:rsidRPr="0089582F" w:rsidRDefault="0089582F" w:rsidP="0089582F">
      <w:pPr>
        <w:pStyle w:val="a8"/>
        <w:spacing w:line="276" w:lineRule="auto"/>
        <w:ind w:left="0" w:right="784"/>
        <w:jc w:val="left"/>
      </w:pPr>
      <w:r w:rsidRPr="0089582F">
        <w:t>Перспективалық жоспардағы өтпелі тақырыптар білім беру ұйымы басшысының бекіткен өтпелі тақырыптарымен сәйкес келеді. 2021-2022 оқу жылының сабақ кестесі бекітілген оқу жоспарларына сәйкес құрастырылған.</w:t>
      </w:r>
    </w:p>
    <w:p w:rsidR="0089582F" w:rsidRPr="0089582F" w:rsidRDefault="0089582F" w:rsidP="0089582F">
      <w:pPr>
        <w:pStyle w:val="a8"/>
        <w:spacing w:line="276" w:lineRule="auto"/>
        <w:ind w:left="0" w:right="783"/>
        <w:jc w:val="left"/>
      </w:pPr>
      <w:r w:rsidRPr="0089582F">
        <w:rPr>
          <w:b/>
        </w:rPr>
        <w:t>ҚОРЫТЫНДЫ:</w:t>
      </w:r>
      <w:r w:rsidRPr="0089582F">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14-тармағы,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2020 жылғы 12 мамырдағы № 195 Бұйрығы 1-2 қосымшасына сәйкес келеді.</w:t>
      </w:r>
    </w:p>
    <w:p w:rsidR="0089582F" w:rsidRPr="0089582F" w:rsidRDefault="0089582F" w:rsidP="0089582F">
      <w:pPr>
        <w:pStyle w:val="a8"/>
        <w:spacing w:before="38"/>
        <w:ind w:left="0"/>
        <w:jc w:val="left"/>
      </w:pPr>
    </w:p>
    <w:p w:rsidR="0089582F" w:rsidRPr="0089582F" w:rsidRDefault="0089582F" w:rsidP="0089582F">
      <w:pPr>
        <w:pStyle w:val="1"/>
        <w:numPr>
          <w:ilvl w:val="0"/>
          <w:numId w:val="25"/>
        </w:numPr>
        <w:tabs>
          <w:tab w:val="left" w:pos="1135"/>
        </w:tabs>
        <w:spacing w:before="1" w:line="276" w:lineRule="auto"/>
        <w:ind w:left="0" w:right="788" w:firstLine="0"/>
        <w:jc w:val="left"/>
      </w:pPr>
      <w:r w:rsidRPr="0089582F">
        <w:t>Мектепке дейінгі тәрбие мен оқытудың МЖМБС 1-қосымшасына сәйкес туғаннан бастап 1-сыныпқа қабылданғанға дейінгі балалардың біліктері мен дағдыларының тізбесін игеру</w:t>
      </w:r>
      <w:r w:rsidRPr="0089582F">
        <w:rPr>
          <w:spacing w:val="-3"/>
        </w:rPr>
        <w:t xml:space="preserve"> </w:t>
      </w:r>
      <w:r w:rsidRPr="0089582F">
        <w:t>бойынша</w:t>
      </w:r>
      <w:r w:rsidRPr="0089582F">
        <w:rPr>
          <w:spacing w:val="-3"/>
        </w:rPr>
        <w:t xml:space="preserve"> </w:t>
      </w:r>
      <w:r w:rsidRPr="0089582F">
        <w:t>оқыту</w:t>
      </w:r>
      <w:r w:rsidRPr="0089582F">
        <w:rPr>
          <w:spacing w:val="-3"/>
        </w:rPr>
        <w:t xml:space="preserve"> </w:t>
      </w:r>
      <w:r w:rsidRPr="0089582F">
        <w:t>нәтижелерін</w:t>
      </w:r>
      <w:r w:rsidRPr="0089582F">
        <w:rPr>
          <w:spacing w:val="-2"/>
        </w:rPr>
        <w:t xml:space="preserve"> </w:t>
      </w:r>
      <w:r w:rsidRPr="0089582F">
        <w:t>бағалауға</w:t>
      </w:r>
      <w:r w:rsidRPr="0089582F">
        <w:rPr>
          <w:spacing w:val="-3"/>
        </w:rPr>
        <w:t xml:space="preserve"> </w:t>
      </w:r>
      <w:r w:rsidRPr="0089582F">
        <w:t>қойылатын</w:t>
      </w:r>
      <w:r w:rsidRPr="0089582F">
        <w:rPr>
          <w:spacing w:val="-6"/>
        </w:rPr>
        <w:t xml:space="preserve"> </w:t>
      </w:r>
      <w:r w:rsidRPr="0089582F">
        <w:t>талаптар</w:t>
      </w:r>
      <w:r w:rsidRPr="0089582F">
        <w:rPr>
          <w:spacing w:val="-3"/>
        </w:rPr>
        <w:t xml:space="preserve"> </w:t>
      </w:r>
      <w:r w:rsidRPr="0089582F">
        <w:t>(осы</w:t>
      </w:r>
      <w:r w:rsidRPr="0089582F">
        <w:rPr>
          <w:spacing w:val="-7"/>
        </w:rPr>
        <w:t xml:space="preserve"> </w:t>
      </w:r>
      <w:r w:rsidRPr="0089582F">
        <w:t>Өлшемшарттардың</w:t>
      </w:r>
    </w:p>
    <w:p w:rsidR="0089582F" w:rsidRPr="0089582F" w:rsidRDefault="0089582F" w:rsidP="0089582F">
      <w:pPr>
        <w:spacing w:before="3"/>
        <w:ind w:right="787"/>
        <w:rPr>
          <w:rFonts w:ascii="Times New Roman" w:hAnsi="Times New Roman" w:cs="Times New Roman"/>
          <w:b/>
          <w:sz w:val="24"/>
          <w:lang w:val="kk-KZ"/>
        </w:rPr>
      </w:pPr>
      <w:r w:rsidRPr="0089582F">
        <w:rPr>
          <w:rFonts w:ascii="Times New Roman" w:hAnsi="Times New Roman" w:cs="Times New Roman"/>
          <w:b/>
          <w:sz w:val="24"/>
          <w:lang w:val="kk-KZ"/>
        </w:rPr>
        <w:t>6 қосымшаласына сәйкес мектепалды жастағы тәрбиеленушілердің, олар болмаған жағдайда, ересек жастағы тәрбиеленушілердің ата-аналарымен немесе заңды өкілдерімен жүргізілген сауалнама нәтижелері қоса беріледі).</w:t>
      </w:r>
    </w:p>
    <w:p w:rsidR="0089582F" w:rsidRPr="0089582F" w:rsidRDefault="0089582F" w:rsidP="0089582F">
      <w:pPr>
        <w:pStyle w:val="a8"/>
        <w:ind w:left="0" w:right="784" w:firstLine="244"/>
        <w:jc w:val="left"/>
      </w:pPr>
      <w:r w:rsidRPr="0089582F">
        <w:lastRenderedPageBreak/>
        <w:t>Оқыту нәтижелерін бағалауға жататын сауалнамаға қатысқан ата-аналар (заңды өкілдер) 100%- ды құрайды. Ата - аналардан немесе тәрбиеленушілердің заңды өкілдерінен сауалнама нәтижелерін зерттеу көрсеткендей, балалардың біліктері мен дағдыларының тізбесін игеру бойынша оқыту нәтижелерін бағалау үшін мектепалды даярлық сыныбының ата-аналарымен сауалнама өткізілген. Сауалнамаға барлығы 11 ата-ана қатысқан. Ата-аналар толтырған сауалнамалардың түпнұсқалары алынып, талдау жасалды. Сауалнамаға қамтылған ата-аналар сауалнамадағы дағдылардың мазмұнын түсінгендігін, сауалнаманы өз ықыласымен толтырғандығындығын. Сауалнама нәтижелері мектепалды даярлық тобындағы сыныбындағы балалардың ата-аналарымен оқыту нәтижелеріне, балаларының игерген білім, білік, дағдыларына қанағаттанатынын көрсетіп отыр. М</w:t>
      </w:r>
      <w:r w:rsidRPr="0089582F">
        <w:rPr>
          <w:b/>
        </w:rPr>
        <w:t xml:space="preserve">ектепке </w:t>
      </w:r>
      <w:r w:rsidRPr="0089582F">
        <w:t>дейінгі тәрбие мен оқытудың жалпы білім беретін</w:t>
      </w:r>
      <w:r w:rsidRPr="0089582F">
        <w:rPr>
          <w:spacing w:val="40"/>
        </w:rPr>
        <w:t xml:space="preserve"> </w:t>
      </w:r>
      <w:r w:rsidRPr="0089582F">
        <w:t>оқу бағдарламаларын іске асыратын білім беру ұйымында тәрбиеленушілердің жетістіктерін мониторингтеу (білік пен дағдылар диагностикасы) нәтижелері бойынша тәрбиеленушілердің дайындық деңгейіне қанағаттанған респонденттер 50 %-дан кем емес. Білім беру ұйымдарын бағалау критерийлеріне 1-қосымшаға сәйкес МЖМБС-да және үлгілік оқу бағдарламасында айқындалған</w:t>
      </w:r>
      <w:r w:rsidRPr="0089582F">
        <w:rPr>
          <w:spacing w:val="31"/>
        </w:rPr>
        <w:t xml:space="preserve"> </w:t>
      </w:r>
      <w:r w:rsidRPr="0089582F">
        <w:t>әрбір</w:t>
      </w:r>
      <w:r w:rsidRPr="0089582F">
        <w:rPr>
          <w:spacing w:val="30"/>
        </w:rPr>
        <w:t xml:space="preserve"> </w:t>
      </w:r>
      <w:r w:rsidRPr="0089582F">
        <w:t>ұйымдастырылған</w:t>
      </w:r>
      <w:r w:rsidRPr="0089582F">
        <w:rPr>
          <w:spacing w:val="27"/>
        </w:rPr>
        <w:t xml:space="preserve"> </w:t>
      </w:r>
      <w:r w:rsidRPr="0089582F">
        <w:t>оқу</w:t>
      </w:r>
      <w:r w:rsidRPr="0089582F">
        <w:rPr>
          <w:spacing w:val="21"/>
        </w:rPr>
        <w:t xml:space="preserve"> </w:t>
      </w:r>
      <w:r w:rsidRPr="0089582F">
        <w:t>қызметі</w:t>
      </w:r>
      <w:r w:rsidRPr="0089582F">
        <w:rPr>
          <w:spacing w:val="21"/>
        </w:rPr>
        <w:t xml:space="preserve"> </w:t>
      </w:r>
      <w:r w:rsidRPr="0089582F">
        <w:t>мен</w:t>
      </w:r>
      <w:r w:rsidRPr="0089582F">
        <w:rPr>
          <w:spacing w:val="31"/>
        </w:rPr>
        <w:t xml:space="preserve"> </w:t>
      </w:r>
      <w:r w:rsidRPr="0089582F">
        <w:t>білім</w:t>
      </w:r>
      <w:r w:rsidRPr="0089582F">
        <w:rPr>
          <w:spacing w:val="32"/>
        </w:rPr>
        <w:t xml:space="preserve"> </w:t>
      </w:r>
      <w:r w:rsidRPr="0089582F">
        <w:t>беру</w:t>
      </w:r>
      <w:r w:rsidRPr="0089582F">
        <w:rPr>
          <w:spacing w:val="26"/>
        </w:rPr>
        <w:t xml:space="preserve"> </w:t>
      </w:r>
      <w:r w:rsidRPr="0089582F">
        <w:t>саласы</w:t>
      </w:r>
      <w:r w:rsidRPr="0089582F">
        <w:rPr>
          <w:spacing w:val="32"/>
        </w:rPr>
        <w:t xml:space="preserve"> </w:t>
      </w:r>
      <w:r w:rsidRPr="0089582F">
        <w:t>бойынша</w:t>
      </w:r>
      <w:r w:rsidRPr="0089582F">
        <w:rPr>
          <w:spacing w:val="30"/>
        </w:rPr>
        <w:t xml:space="preserve"> </w:t>
      </w:r>
      <w:r w:rsidRPr="0089582F">
        <w:t>жас</w:t>
      </w:r>
      <w:r w:rsidRPr="0089582F">
        <w:rPr>
          <w:spacing w:val="30"/>
        </w:rPr>
        <w:t xml:space="preserve"> </w:t>
      </w:r>
      <w:r w:rsidRPr="0089582F">
        <w:t>топтары</w:t>
      </w:r>
    </w:p>
    <w:p w:rsidR="0089582F" w:rsidRPr="0089582F" w:rsidRDefault="0089582F" w:rsidP="0089582F">
      <w:pPr>
        <w:pStyle w:val="a8"/>
        <w:spacing w:before="60"/>
        <w:ind w:left="0" w:right="795"/>
        <w:jc w:val="left"/>
      </w:pPr>
      <w:r w:rsidRPr="0089582F">
        <w:t>бойынша игерілуге жататын білім, білік, дағды және құзырет көлемін игеру 2.1 бөлімі бойынша zhagsu деп бағаланды.</w:t>
      </w:r>
    </w:p>
    <w:p w:rsidR="0089582F" w:rsidRPr="0089582F" w:rsidRDefault="0089582F" w:rsidP="0089582F">
      <w:pPr>
        <w:pStyle w:val="a8"/>
        <w:spacing w:before="1"/>
        <w:ind w:left="0" w:right="789"/>
        <w:jc w:val="left"/>
      </w:pPr>
      <w:r w:rsidRPr="0089582F">
        <w:rPr>
          <w:b/>
        </w:rPr>
        <w:t xml:space="preserve">ҚОРЫТЫНДЫ. </w:t>
      </w:r>
      <w:r w:rsidRPr="0089582F">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4-тарау 20-тармағына сәйкес келеді.</w:t>
      </w:r>
    </w:p>
    <w:p w:rsidR="0089582F" w:rsidRPr="0089582F" w:rsidRDefault="0089582F" w:rsidP="0089582F">
      <w:pPr>
        <w:pStyle w:val="a8"/>
        <w:spacing w:before="1"/>
        <w:ind w:left="0" w:right="789"/>
        <w:jc w:val="left"/>
      </w:pPr>
    </w:p>
    <w:p w:rsidR="0089582F" w:rsidRPr="0089582F" w:rsidRDefault="0089582F" w:rsidP="0089582F">
      <w:pPr>
        <w:pStyle w:val="1"/>
        <w:numPr>
          <w:ilvl w:val="0"/>
          <w:numId w:val="25"/>
        </w:numPr>
        <w:tabs>
          <w:tab w:val="left" w:pos="1173"/>
        </w:tabs>
        <w:ind w:left="0" w:hanging="359"/>
        <w:jc w:val="left"/>
      </w:pPr>
      <w:r w:rsidRPr="0089582F">
        <w:t>Тәрбиеленушілердің</w:t>
      </w:r>
      <w:r w:rsidRPr="0089582F">
        <w:rPr>
          <w:spacing w:val="-9"/>
        </w:rPr>
        <w:t xml:space="preserve"> </w:t>
      </w:r>
      <w:r w:rsidRPr="0089582F">
        <w:t>дайындық</w:t>
      </w:r>
      <w:r w:rsidRPr="0089582F">
        <w:rPr>
          <w:spacing w:val="-6"/>
        </w:rPr>
        <w:t xml:space="preserve"> </w:t>
      </w:r>
      <w:r w:rsidRPr="0089582F">
        <w:t>деңгейіне</w:t>
      </w:r>
      <w:r w:rsidRPr="0089582F">
        <w:rPr>
          <w:spacing w:val="-8"/>
        </w:rPr>
        <w:t xml:space="preserve"> </w:t>
      </w:r>
      <w:r w:rsidRPr="0089582F">
        <w:t>қойылатын</w:t>
      </w:r>
      <w:r w:rsidRPr="0089582F">
        <w:rPr>
          <w:spacing w:val="-10"/>
        </w:rPr>
        <w:t xml:space="preserve"> </w:t>
      </w:r>
      <w:r w:rsidRPr="0089582F">
        <w:rPr>
          <w:spacing w:val="-2"/>
        </w:rPr>
        <w:t>талаптар:</w:t>
      </w:r>
    </w:p>
    <w:p w:rsidR="0089582F" w:rsidRPr="0089582F" w:rsidRDefault="0089582F" w:rsidP="0089582F">
      <w:pPr>
        <w:pStyle w:val="a3"/>
        <w:widowControl w:val="0"/>
        <w:numPr>
          <w:ilvl w:val="1"/>
          <w:numId w:val="25"/>
        </w:numPr>
        <w:tabs>
          <w:tab w:val="left" w:pos="1170"/>
        </w:tabs>
        <w:autoSpaceDE w:val="0"/>
        <w:autoSpaceDN w:val="0"/>
        <w:spacing w:before="42" w:after="0"/>
        <w:ind w:left="0" w:right="792"/>
        <w:contextualSpacing w:val="0"/>
        <w:jc w:val="left"/>
        <w:rPr>
          <w:rFonts w:ascii="Times New Roman" w:hAnsi="Times New Roman" w:cs="Times New Roman"/>
          <w:sz w:val="24"/>
          <w:lang w:val="kk-KZ"/>
        </w:rPr>
      </w:pPr>
      <w:r w:rsidRPr="0089582F">
        <w:rPr>
          <w:rFonts w:ascii="Times New Roman" w:hAnsi="Times New Roman" w:cs="Times New Roman"/>
          <w:b/>
          <w:sz w:val="24"/>
          <w:lang w:val="kk-KZ"/>
        </w:rPr>
        <w:t>МЖМБС және МДТО үлгілік оқу бағдарламасында айқындалған әрбір білім беру саласы бойынша және әрбір ұйымдастырылған оқу қызметі бойынша жас топтары бойынша игеруге жататын білім, білік, дағды мен құзырет көлемін игеру.</w:t>
      </w:r>
    </w:p>
    <w:p w:rsidR="0089582F" w:rsidRPr="0089582F" w:rsidRDefault="0089582F" w:rsidP="0089582F">
      <w:pPr>
        <w:pStyle w:val="a8"/>
        <w:ind w:left="0" w:right="780"/>
        <w:jc w:val="left"/>
      </w:pPr>
      <w:r w:rsidRPr="0089582F">
        <w:t>Ұсынылған әрбір білім беру саласы бойынша ұйымдастырылған оқу қызметінің бейнематериалдарына талдау жасалды.Ұйымдастырылған оқу қызметінің бейнематериалдары білім беру салалары,</w:t>
      </w:r>
      <w:r w:rsidRPr="0089582F">
        <w:rPr>
          <w:spacing w:val="40"/>
        </w:rPr>
        <w:t xml:space="preserve"> </w:t>
      </w:r>
      <w:r w:rsidRPr="0089582F">
        <w:t>оқу қызметінің</w:t>
      </w:r>
      <w:r w:rsidRPr="0089582F">
        <w:rPr>
          <w:spacing w:val="40"/>
        </w:rPr>
        <w:t xml:space="preserve"> </w:t>
      </w:r>
      <w:r w:rsidRPr="0089582F">
        <w:t>атауы,</w:t>
      </w:r>
      <w:r w:rsidRPr="0089582F">
        <w:rPr>
          <w:spacing w:val="40"/>
        </w:rPr>
        <w:t xml:space="preserve"> </w:t>
      </w:r>
      <w:r w:rsidRPr="0089582F">
        <w:t>жас ерекшелігі ұсынылған. Оқыту процесінде ұйымдастыруда балалардың жас және жеке ерекшеліктері ескерілген. Мектепалды даярлық І-</w:t>
      </w:r>
      <w:r w:rsidRPr="0089582F">
        <w:rPr>
          <w:spacing w:val="80"/>
        </w:rPr>
        <w:t xml:space="preserve"> </w:t>
      </w:r>
      <w:r w:rsidRPr="0089582F">
        <w:t>тобы «Қарапайым математикалық ұғымдарды қалыптастыру» пәнінен</w:t>
      </w:r>
      <w:r w:rsidRPr="0089582F">
        <w:rPr>
          <w:spacing w:val="40"/>
        </w:rPr>
        <w:t xml:space="preserve"> </w:t>
      </w:r>
      <w:r w:rsidRPr="0089582F">
        <w:t>«7,8,9 сандары мен цифрлары» сабағы. Оқу қызметінің өту барысы оқушыға қойылған мақсаты, талаптары,</w:t>
      </w:r>
      <w:r w:rsidRPr="0089582F">
        <w:rPr>
          <w:spacing w:val="40"/>
        </w:rPr>
        <w:t xml:space="preserve"> </w:t>
      </w:r>
      <w:r w:rsidRPr="0089582F">
        <w:t>оқушының</w:t>
      </w:r>
      <w:r w:rsidRPr="0089582F">
        <w:rPr>
          <w:spacing w:val="32"/>
        </w:rPr>
        <w:t xml:space="preserve"> </w:t>
      </w:r>
      <w:r w:rsidRPr="0089582F">
        <w:t>жас</w:t>
      </w:r>
      <w:r w:rsidRPr="0089582F">
        <w:rPr>
          <w:spacing w:val="35"/>
        </w:rPr>
        <w:t xml:space="preserve"> </w:t>
      </w:r>
      <w:r w:rsidRPr="0089582F">
        <w:t>ерекшеліктеріне</w:t>
      </w:r>
      <w:r w:rsidRPr="0089582F">
        <w:rPr>
          <w:spacing w:val="35"/>
        </w:rPr>
        <w:t xml:space="preserve"> </w:t>
      </w:r>
      <w:r w:rsidRPr="0089582F">
        <w:t>арналған.</w:t>
      </w:r>
      <w:r w:rsidRPr="0089582F">
        <w:rPr>
          <w:spacing w:val="38"/>
        </w:rPr>
        <w:t xml:space="preserve"> </w:t>
      </w:r>
      <w:r w:rsidRPr="0089582F">
        <w:t>Оқу</w:t>
      </w:r>
      <w:r w:rsidRPr="0089582F">
        <w:rPr>
          <w:spacing w:val="31"/>
        </w:rPr>
        <w:t xml:space="preserve"> </w:t>
      </w:r>
      <w:r w:rsidRPr="0089582F">
        <w:t>қызметінің</w:t>
      </w:r>
      <w:r w:rsidRPr="0089582F">
        <w:rPr>
          <w:spacing w:val="37"/>
        </w:rPr>
        <w:t xml:space="preserve"> </w:t>
      </w:r>
      <w:r w:rsidRPr="0089582F">
        <w:t>ұйымдастыру</w:t>
      </w:r>
      <w:r w:rsidRPr="0089582F">
        <w:rPr>
          <w:spacing w:val="26"/>
        </w:rPr>
        <w:t xml:space="preserve"> </w:t>
      </w:r>
      <w:r w:rsidRPr="0089582F">
        <w:t>бөлімінде</w:t>
      </w:r>
      <w:r w:rsidRPr="0089582F">
        <w:rPr>
          <w:spacing w:val="35"/>
        </w:rPr>
        <w:t xml:space="preserve"> </w:t>
      </w:r>
      <w:r w:rsidRPr="0089582F">
        <w:t>оқушыларды</w:t>
      </w:r>
    </w:p>
    <w:p w:rsidR="0089582F" w:rsidRPr="0089582F" w:rsidRDefault="0089582F" w:rsidP="0089582F">
      <w:pPr>
        <w:pStyle w:val="a8"/>
        <w:ind w:left="0" w:right="787"/>
        <w:jc w:val="left"/>
      </w:pPr>
      <w:r w:rsidRPr="0089582F">
        <w:t>«Шаттық</w:t>
      </w:r>
      <w:r w:rsidRPr="0089582F">
        <w:rPr>
          <w:spacing w:val="-3"/>
        </w:rPr>
        <w:t xml:space="preserve"> </w:t>
      </w:r>
      <w:r w:rsidRPr="0089582F">
        <w:t>шеңбері»</w:t>
      </w:r>
      <w:r w:rsidRPr="0089582F">
        <w:rPr>
          <w:spacing w:val="-6"/>
        </w:rPr>
        <w:t xml:space="preserve"> </w:t>
      </w:r>
      <w:r w:rsidRPr="0089582F">
        <w:t>әдісі</w:t>
      </w:r>
      <w:r w:rsidRPr="0089582F">
        <w:rPr>
          <w:spacing w:val="-6"/>
        </w:rPr>
        <w:t xml:space="preserve"> </w:t>
      </w:r>
      <w:r w:rsidRPr="0089582F">
        <w:t>арқылы</w:t>
      </w:r>
      <w:r w:rsidRPr="0089582F">
        <w:rPr>
          <w:spacing w:val="40"/>
        </w:rPr>
        <w:t xml:space="preserve"> </w:t>
      </w:r>
      <w:r w:rsidRPr="0089582F">
        <w:t>тұрғызып,</w:t>
      </w:r>
      <w:r w:rsidRPr="0089582F">
        <w:rPr>
          <w:spacing w:val="-4"/>
        </w:rPr>
        <w:t xml:space="preserve"> </w:t>
      </w:r>
      <w:r w:rsidRPr="0089582F">
        <w:t>оқушылардың ынтасын</w:t>
      </w:r>
      <w:r w:rsidRPr="0089582F">
        <w:rPr>
          <w:spacing w:val="40"/>
        </w:rPr>
        <w:t xml:space="preserve"> </w:t>
      </w:r>
      <w:r w:rsidRPr="0089582F">
        <w:t>аударды. Балалар</w:t>
      </w:r>
      <w:r w:rsidRPr="0089582F">
        <w:rPr>
          <w:spacing w:val="40"/>
        </w:rPr>
        <w:t xml:space="preserve"> </w:t>
      </w:r>
      <w:r w:rsidRPr="0089582F">
        <w:t>«Сиқырлы сандық» әдісі бойынша топқа бөлінді. «Кім жылдам?» арқылы өтілген материалды еске түсірді. Оқушылардың есте сақтау қабілетін дамыту мақсатында «Өз орныңды тап» ойынын</w:t>
      </w:r>
      <w:r w:rsidRPr="0089582F">
        <w:rPr>
          <w:spacing w:val="40"/>
        </w:rPr>
        <w:t xml:space="preserve"> </w:t>
      </w:r>
      <w:r w:rsidRPr="0089582F">
        <w:t>жаңа сабақтың</w:t>
      </w:r>
      <w:r w:rsidRPr="0089582F">
        <w:rPr>
          <w:spacing w:val="73"/>
        </w:rPr>
        <w:t xml:space="preserve"> </w:t>
      </w:r>
      <w:r w:rsidRPr="0089582F">
        <w:t>тақырыбын</w:t>
      </w:r>
      <w:r w:rsidRPr="0089582F">
        <w:rPr>
          <w:spacing w:val="69"/>
        </w:rPr>
        <w:t xml:space="preserve"> </w:t>
      </w:r>
      <w:r w:rsidRPr="0089582F">
        <w:t>ашуға</w:t>
      </w:r>
      <w:r w:rsidRPr="0089582F">
        <w:rPr>
          <w:spacing w:val="72"/>
        </w:rPr>
        <w:t xml:space="preserve"> </w:t>
      </w:r>
      <w:r w:rsidRPr="0089582F">
        <w:t>ұтымды</w:t>
      </w:r>
      <w:r w:rsidRPr="0089582F">
        <w:rPr>
          <w:spacing w:val="70"/>
        </w:rPr>
        <w:t xml:space="preserve"> </w:t>
      </w:r>
      <w:r w:rsidRPr="0089582F">
        <w:t>пайдаланды.</w:t>
      </w:r>
      <w:r w:rsidRPr="0089582F">
        <w:rPr>
          <w:spacing w:val="75"/>
        </w:rPr>
        <w:t xml:space="preserve"> </w:t>
      </w:r>
      <w:r w:rsidRPr="0089582F">
        <w:t>Сонымен</w:t>
      </w:r>
      <w:r w:rsidRPr="0089582F">
        <w:rPr>
          <w:spacing w:val="76"/>
        </w:rPr>
        <w:t xml:space="preserve"> </w:t>
      </w:r>
      <w:r w:rsidRPr="0089582F">
        <w:t>қатар</w:t>
      </w:r>
      <w:r w:rsidRPr="0089582F">
        <w:rPr>
          <w:spacing w:val="64"/>
        </w:rPr>
        <w:t xml:space="preserve"> </w:t>
      </w:r>
      <w:r w:rsidRPr="0089582F">
        <w:t>оқу</w:t>
      </w:r>
      <w:r w:rsidRPr="0089582F">
        <w:rPr>
          <w:spacing w:val="64"/>
        </w:rPr>
        <w:t xml:space="preserve"> </w:t>
      </w:r>
      <w:r w:rsidRPr="0089582F">
        <w:t>қызметінің</w:t>
      </w:r>
      <w:r w:rsidRPr="0089582F">
        <w:rPr>
          <w:spacing w:val="73"/>
        </w:rPr>
        <w:t xml:space="preserve"> </w:t>
      </w:r>
      <w:r w:rsidRPr="0089582F">
        <w:t>барысында</w:t>
      </w:r>
    </w:p>
    <w:p w:rsidR="0089582F" w:rsidRPr="0089582F" w:rsidRDefault="0089582F" w:rsidP="0089582F">
      <w:pPr>
        <w:pStyle w:val="a8"/>
        <w:ind w:left="0" w:right="781"/>
        <w:jc w:val="left"/>
      </w:pPr>
      <w:r w:rsidRPr="0089582F">
        <w:t xml:space="preserve">«Түсіне қарап бөл» арқылы топтық тапсырма орындалды, дәптермен жұмыс жүргізілді. Оқу қызметі тиянақты көрнекілікпен, оқушылардың </w:t>
      </w:r>
      <w:r w:rsidRPr="0089582F">
        <w:lastRenderedPageBreak/>
        <w:t>белсенді</w:t>
      </w:r>
      <w:r w:rsidRPr="0089582F">
        <w:rPr>
          <w:spacing w:val="40"/>
        </w:rPr>
        <w:t xml:space="preserve"> </w:t>
      </w:r>
      <w:r w:rsidRPr="0089582F">
        <w:t>қатысуымен өтті.Ұсыныс:</w:t>
      </w:r>
      <w:r w:rsidRPr="0089582F">
        <w:rPr>
          <w:spacing w:val="40"/>
        </w:rPr>
        <w:t xml:space="preserve"> </w:t>
      </w:r>
      <w:r w:rsidRPr="0089582F">
        <w:t>Оқу қызметінде дәстүрлі сабаққа қарағанда жаңартылған білім беру мазмұнына сай элементтерді әлде де дамытып, пайдалану. Педагог оқу қызметінде цифрлық білім беру ресурстарын пайдалану құзыреттілігін дамыту. Мектепалды даярлық тобы</w:t>
      </w:r>
      <w:r w:rsidRPr="0089582F">
        <w:rPr>
          <w:spacing w:val="40"/>
        </w:rPr>
        <w:t xml:space="preserve"> </w:t>
      </w:r>
      <w:r w:rsidRPr="0089582F">
        <w:t>«Жаратылыстану» пәнінен «Барлық ағаштардың жапырағы түсе ме?» тақырыбындағы бейнесабағы. Оқу қызметінің барысы «Шаттық шеңбері» әдісі арқылы жаңа тақырыпты бастады. Оқушылардың зейінін</w:t>
      </w:r>
      <w:r w:rsidRPr="0089582F">
        <w:rPr>
          <w:spacing w:val="40"/>
        </w:rPr>
        <w:t xml:space="preserve"> </w:t>
      </w:r>
      <w:r w:rsidRPr="0089582F">
        <w:t>өзіне аударды. Оқу қызметі барысында топтық тапсырма, суретпен жұмыс, сұрақ-жауап әдісі және жазба жұмыстары жүргізілді. Білімбукті пайдаланып суреттер, мақал-мәтелдер көрсетілді. Оқушылардың көңіл- күйлерін көтеру мақсатында «Сергіту сәті» жүргізілді. Ұсыныс:</w:t>
      </w:r>
      <w:r w:rsidRPr="0089582F">
        <w:rPr>
          <w:spacing w:val="80"/>
        </w:rPr>
        <w:t xml:space="preserve"> </w:t>
      </w:r>
      <w:r w:rsidRPr="0089582F">
        <w:t>Келесі оқу қызметінде Білімбуктің</w:t>
      </w:r>
      <w:r w:rsidRPr="0089582F">
        <w:rPr>
          <w:spacing w:val="40"/>
        </w:rPr>
        <w:t xml:space="preserve"> </w:t>
      </w:r>
      <w:r w:rsidRPr="0089582F">
        <w:t>мүмкіндіктерін пайдаланып, оқушылар да цифрлық білім беру ресурстарынмен</w:t>
      </w:r>
      <w:r w:rsidRPr="0089582F">
        <w:rPr>
          <w:spacing w:val="40"/>
        </w:rPr>
        <w:t xml:space="preserve"> </w:t>
      </w:r>
      <w:r w:rsidRPr="0089582F">
        <w:t>жұмыс жасау. Балалардың біліктері мен дағдыларының тізбесін игеру бойынша оқыту</w:t>
      </w:r>
      <w:r w:rsidRPr="0089582F">
        <w:rPr>
          <w:spacing w:val="40"/>
        </w:rPr>
        <w:t xml:space="preserve"> </w:t>
      </w:r>
      <w:r w:rsidRPr="0089582F">
        <w:t>нәтижелерін білу үшін кері байланыс жүргізу.Мектеп</w:t>
      </w:r>
      <w:r w:rsidRPr="0089582F">
        <w:rPr>
          <w:spacing w:val="80"/>
        </w:rPr>
        <w:t xml:space="preserve"> </w:t>
      </w:r>
      <w:r w:rsidRPr="0089582F">
        <w:t>алды</w:t>
      </w:r>
      <w:r w:rsidRPr="0089582F">
        <w:rPr>
          <w:spacing w:val="80"/>
        </w:rPr>
        <w:t xml:space="preserve"> </w:t>
      </w:r>
      <w:r w:rsidRPr="0089582F">
        <w:t>даярлық тобы.</w:t>
      </w:r>
      <w:r w:rsidRPr="0089582F">
        <w:rPr>
          <w:spacing w:val="80"/>
        </w:rPr>
        <w:t xml:space="preserve"> </w:t>
      </w:r>
      <w:r w:rsidRPr="0089582F">
        <w:t>Сауат ашу пәнінен</w:t>
      </w:r>
      <w:r w:rsidRPr="0089582F">
        <w:rPr>
          <w:spacing w:val="40"/>
        </w:rPr>
        <w:t xml:space="preserve"> </w:t>
      </w:r>
      <w:r w:rsidRPr="0089582F">
        <w:t>«Біздің</w:t>
      </w:r>
      <w:r w:rsidRPr="0089582F">
        <w:rPr>
          <w:spacing w:val="40"/>
        </w:rPr>
        <w:t xml:space="preserve"> </w:t>
      </w:r>
      <w:r w:rsidRPr="0089582F">
        <w:t>ойындарымыз. Сөйлем» тақырыбында</w:t>
      </w:r>
      <w:r w:rsidRPr="0089582F">
        <w:rPr>
          <w:spacing w:val="40"/>
        </w:rPr>
        <w:t xml:space="preserve"> </w:t>
      </w:r>
      <w:r w:rsidRPr="0089582F">
        <w:t>бейнесабақ. Оқу қызметі кезеңдері сақталған. Жазылым</w:t>
      </w:r>
      <w:r w:rsidRPr="0089582F">
        <w:rPr>
          <w:spacing w:val="40"/>
        </w:rPr>
        <w:t xml:space="preserve"> </w:t>
      </w:r>
      <w:r w:rsidRPr="0089582F">
        <w:t>оқылым, тыңдалым</w:t>
      </w:r>
      <w:r w:rsidRPr="0089582F">
        <w:rPr>
          <w:spacing w:val="40"/>
        </w:rPr>
        <w:t xml:space="preserve"> </w:t>
      </w:r>
      <w:r w:rsidRPr="0089582F">
        <w:t>дағдылары жүргізілді. Оқу қызметінің</w:t>
      </w:r>
      <w:r w:rsidRPr="0089582F">
        <w:rPr>
          <w:spacing w:val="40"/>
        </w:rPr>
        <w:t xml:space="preserve"> </w:t>
      </w:r>
      <w:r w:rsidRPr="0089582F">
        <w:t>өту</w:t>
      </w:r>
      <w:r w:rsidRPr="0089582F">
        <w:rPr>
          <w:spacing w:val="40"/>
        </w:rPr>
        <w:t xml:space="preserve"> </w:t>
      </w:r>
      <w:r w:rsidRPr="0089582F">
        <w:t>барысы, оқушыға</w:t>
      </w:r>
      <w:r w:rsidRPr="0089582F">
        <w:rPr>
          <w:spacing w:val="40"/>
        </w:rPr>
        <w:t xml:space="preserve"> </w:t>
      </w:r>
      <w:r w:rsidRPr="0089582F">
        <w:t>қойылған</w:t>
      </w:r>
      <w:r w:rsidRPr="0089582F">
        <w:rPr>
          <w:spacing w:val="40"/>
        </w:rPr>
        <w:t xml:space="preserve"> </w:t>
      </w:r>
      <w:r w:rsidRPr="0089582F">
        <w:t>мақсаты, талаптары, оқушының</w:t>
      </w:r>
      <w:r w:rsidRPr="0089582F">
        <w:rPr>
          <w:spacing w:val="40"/>
        </w:rPr>
        <w:t xml:space="preserve"> </w:t>
      </w:r>
      <w:r w:rsidRPr="0089582F">
        <w:t>жас</w:t>
      </w:r>
      <w:r w:rsidRPr="0089582F">
        <w:rPr>
          <w:spacing w:val="40"/>
        </w:rPr>
        <w:t xml:space="preserve"> </w:t>
      </w:r>
      <w:r w:rsidRPr="0089582F">
        <w:t>ерекшелігіне сай</w:t>
      </w:r>
      <w:r w:rsidRPr="0089582F">
        <w:rPr>
          <w:spacing w:val="40"/>
        </w:rPr>
        <w:t xml:space="preserve"> </w:t>
      </w:r>
      <w:r w:rsidRPr="0089582F">
        <w:t>арналған.</w:t>
      </w:r>
      <w:r w:rsidRPr="0089582F">
        <w:rPr>
          <w:spacing w:val="40"/>
        </w:rPr>
        <w:t xml:space="preserve"> </w:t>
      </w:r>
      <w:r w:rsidRPr="0089582F">
        <w:t>Сабақта алған білімдерін тапсырма орындау барысында пайдалана алды. Оқу қызметі соңында оқушылардан кері</w:t>
      </w:r>
      <w:r w:rsidRPr="0089582F">
        <w:rPr>
          <w:spacing w:val="-1"/>
        </w:rPr>
        <w:t xml:space="preserve"> </w:t>
      </w:r>
      <w:r w:rsidRPr="0089582F">
        <w:t>байланыс алынды. Мұғалімнің</w:t>
      </w:r>
      <w:r w:rsidRPr="0089582F">
        <w:rPr>
          <w:spacing w:val="40"/>
        </w:rPr>
        <w:t xml:space="preserve"> </w:t>
      </w:r>
      <w:r w:rsidRPr="0089582F">
        <w:t>өзін-өзі</w:t>
      </w:r>
      <w:r w:rsidRPr="0089582F">
        <w:rPr>
          <w:spacing w:val="40"/>
        </w:rPr>
        <w:t xml:space="preserve"> </w:t>
      </w:r>
      <w:r w:rsidRPr="0089582F">
        <w:t>ұстауы, балалармен</w:t>
      </w:r>
      <w:r w:rsidRPr="0089582F">
        <w:rPr>
          <w:spacing w:val="40"/>
        </w:rPr>
        <w:t xml:space="preserve"> </w:t>
      </w:r>
      <w:r w:rsidRPr="0089582F">
        <w:t>қарым – қатынасы жақсы.Ұсыныс:</w:t>
      </w:r>
      <w:r w:rsidRPr="0089582F">
        <w:rPr>
          <w:spacing w:val="40"/>
        </w:rPr>
        <w:t xml:space="preserve"> </w:t>
      </w:r>
      <w:r w:rsidRPr="0089582F">
        <w:t>Оқу қызметінде цифрлық білім беру ресурстарын пайдалану. Жеке және топпен орындайтын тапсырмалар арқылы балалардың белсенділігін арттыру. Сын тұрғысынан ойлауға, ізденіске</w:t>
      </w:r>
      <w:r w:rsidRPr="0089582F">
        <w:rPr>
          <w:spacing w:val="40"/>
        </w:rPr>
        <w:t xml:space="preserve"> </w:t>
      </w:r>
      <w:r w:rsidRPr="0089582F">
        <w:t>бағыттауға жағдай жасауды</w:t>
      </w:r>
      <w:r w:rsidRPr="0089582F">
        <w:rPr>
          <w:spacing w:val="40"/>
        </w:rPr>
        <w:t xml:space="preserve"> </w:t>
      </w:r>
      <w:r w:rsidRPr="0089582F">
        <w:t>қажет етеді.</w:t>
      </w:r>
    </w:p>
    <w:p w:rsidR="0089582F" w:rsidRPr="0089582F" w:rsidRDefault="0089582F" w:rsidP="0089582F">
      <w:pPr>
        <w:pStyle w:val="a8"/>
        <w:spacing w:before="275" w:line="276" w:lineRule="auto"/>
        <w:ind w:left="0" w:right="789"/>
        <w:jc w:val="left"/>
      </w:pPr>
      <w:r w:rsidRPr="0089582F">
        <w:rPr>
          <w:b/>
        </w:rPr>
        <w:t>ҚОРЫТЫНДЫ:</w:t>
      </w:r>
      <w:r w:rsidRPr="0089582F">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16-тармағына сәйкес келеді.</w:t>
      </w:r>
    </w:p>
    <w:p w:rsidR="0089582F" w:rsidRPr="0089582F" w:rsidRDefault="0089582F" w:rsidP="0089582F">
      <w:pPr>
        <w:pStyle w:val="a8"/>
        <w:spacing w:before="202"/>
        <w:ind w:left="0"/>
        <w:jc w:val="left"/>
      </w:pPr>
    </w:p>
    <w:p w:rsidR="0089582F" w:rsidRPr="0089582F" w:rsidRDefault="0089582F" w:rsidP="0089582F">
      <w:pPr>
        <w:pStyle w:val="1"/>
        <w:numPr>
          <w:ilvl w:val="1"/>
          <w:numId w:val="25"/>
        </w:numPr>
        <w:tabs>
          <w:tab w:val="left" w:pos="1410"/>
        </w:tabs>
        <w:spacing w:line="242" w:lineRule="auto"/>
        <w:ind w:left="0" w:right="792"/>
        <w:jc w:val="left"/>
        <w:rPr>
          <w:b w:val="0"/>
        </w:rPr>
      </w:pPr>
      <w:r w:rsidRPr="0089582F">
        <w:t>жас кезеңіне сәйкес тәрбиеленушілер жетістіктерінің мониторингі (қорытынды) нәтижелерінің болуы және талдау</w:t>
      </w:r>
    </w:p>
    <w:p w:rsidR="0089582F" w:rsidRPr="0089582F" w:rsidRDefault="0089582F" w:rsidP="0089582F">
      <w:pPr>
        <w:pStyle w:val="a8"/>
        <w:ind w:left="0" w:right="789"/>
        <w:jc w:val="left"/>
      </w:pPr>
      <w:r w:rsidRPr="0089582F">
        <w:t>Жыл басында даярлық сынып балалары денсаулық саласы бойынша; жүруді (тез, жылдам, аяқтың ұшымен, тізерлеп, жүгіру) біледі, бірақ баяу, сенімсіздік басым болатын. 1 - тоқсанның</w:t>
      </w:r>
      <w:r w:rsidRPr="0089582F">
        <w:rPr>
          <w:spacing w:val="-2"/>
        </w:rPr>
        <w:t xml:space="preserve"> </w:t>
      </w:r>
      <w:r w:rsidRPr="0089582F">
        <w:t>ортасында балалардың спортқа деген ынталары көтерілді; себебі - оларға сапқа тұру, сап түзеу, саппен жүру, таңертеңгілік гимнастикаларды жасап, спорт залда ойнаған олар үшін таңсық жағдай болды.</w:t>
      </w:r>
      <w:r w:rsidRPr="0089582F">
        <w:rPr>
          <w:spacing w:val="40"/>
        </w:rPr>
        <w:t xml:space="preserve"> </w:t>
      </w:r>
      <w:r w:rsidRPr="0089582F">
        <w:t>Уақыт өте келе балалар спорттың адам өміріне пайдасы зор екенін түсіне білді.</w:t>
      </w:r>
    </w:p>
    <w:p w:rsidR="0089582F" w:rsidRPr="0089582F" w:rsidRDefault="0089582F" w:rsidP="0089582F">
      <w:pPr>
        <w:pStyle w:val="a8"/>
        <w:spacing w:line="237" w:lineRule="auto"/>
        <w:ind w:left="0" w:right="792"/>
        <w:jc w:val="left"/>
      </w:pPr>
      <w:r w:rsidRPr="0089582F">
        <w:t>Қатынас білім беру саласы бойынша айтатын болсақ; жыл басында балалардың көпшілігі әріпті танымайтын,</w:t>
      </w:r>
      <w:r w:rsidRPr="0089582F">
        <w:rPr>
          <w:spacing w:val="40"/>
        </w:rPr>
        <w:t xml:space="preserve"> </w:t>
      </w:r>
      <w:r w:rsidRPr="0089582F">
        <w:t>ойын</w:t>
      </w:r>
      <w:r w:rsidRPr="0089582F">
        <w:rPr>
          <w:spacing w:val="61"/>
        </w:rPr>
        <w:t xml:space="preserve"> </w:t>
      </w:r>
      <w:r w:rsidRPr="0089582F">
        <w:t>ашық</w:t>
      </w:r>
      <w:r w:rsidRPr="0089582F">
        <w:rPr>
          <w:spacing w:val="40"/>
        </w:rPr>
        <w:t xml:space="preserve"> </w:t>
      </w:r>
      <w:r w:rsidRPr="0089582F">
        <w:t>жеткізе</w:t>
      </w:r>
      <w:r w:rsidRPr="0089582F">
        <w:rPr>
          <w:spacing w:val="64"/>
        </w:rPr>
        <w:t xml:space="preserve"> </w:t>
      </w:r>
      <w:r w:rsidRPr="0089582F">
        <w:t>алмайтын,</w:t>
      </w:r>
      <w:r w:rsidRPr="0089582F">
        <w:rPr>
          <w:spacing w:val="40"/>
        </w:rPr>
        <w:t xml:space="preserve"> </w:t>
      </w:r>
      <w:r w:rsidRPr="0089582F">
        <w:t>ұяң</w:t>
      </w:r>
      <w:r w:rsidRPr="0089582F">
        <w:rPr>
          <w:spacing w:val="66"/>
        </w:rPr>
        <w:t xml:space="preserve"> </w:t>
      </w:r>
      <w:r w:rsidRPr="0089582F">
        <w:t>болатын.</w:t>
      </w:r>
      <w:r w:rsidRPr="0089582F">
        <w:rPr>
          <w:spacing w:val="62"/>
        </w:rPr>
        <w:t xml:space="preserve"> </w:t>
      </w:r>
      <w:r w:rsidRPr="0089582F">
        <w:t>Тілдері</w:t>
      </w:r>
      <w:r w:rsidRPr="0089582F">
        <w:rPr>
          <w:spacing w:val="61"/>
        </w:rPr>
        <w:t xml:space="preserve"> </w:t>
      </w:r>
      <w:r w:rsidRPr="0089582F">
        <w:t>дұрыс</w:t>
      </w:r>
      <w:r w:rsidRPr="0089582F">
        <w:rPr>
          <w:spacing w:val="64"/>
        </w:rPr>
        <w:t xml:space="preserve"> </w:t>
      </w:r>
      <w:r w:rsidRPr="0089582F">
        <w:t>дамымаған.</w:t>
      </w:r>
      <w:r w:rsidRPr="0089582F">
        <w:rPr>
          <w:spacing w:val="62"/>
        </w:rPr>
        <w:t xml:space="preserve"> </w:t>
      </w:r>
      <w:r w:rsidRPr="0089582F">
        <w:t>Балалар</w:t>
      </w:r>
    </w:p>
    <w:p w:rsidR="0089582F" w:rsidRPr="0089582F" w:rsidRDefault="0089582F" w:rsidP="0089582F">
      <w:pPr>
        <w:pStyle w:val="a8"/>
        <w:spacing w:before="60"/>
        <w:ind w:left="0" w:right="800"/>
        <w:jc w:val="left"/>
      </w:pPr>
      <w:r w:rsidRPr="0089582F">
        <w:t>екінші тоқсаннан бастап қана бір біріне үйреніп, мұғалімге үйренісіп ашыла бастады. Мәтіндер бойынша әңгімелеуді, ойларын толық жеткізуді үйренді. Тілдері жаттығып дыбыстарды дұрыс айтуға бейімделді.</w:t>
      </w:r>
    </w:p>
    <w:p w:rsidR="0089582F" w:rsidRPr="0089582F" w:rsidRDefault="0089582F" w:rsidP="0089582F">
      <w:pPr>
        <w:pStyle w:val="a8"/>
        <w:ind w:left="0" w:right="786"/>
        <w:jc w:val="left"/>
      </w:pPr>
      <w:r w:rsidRPr="0089582F">
        <w:t>3 - тоқсанның аяғына дейін балалардың басым бөлігі әріптерді танып, олардың дауысты дауыссыздарын ажыратып, дыбыстық талдау жасап, буынға бөлетін болды. Жалпы айтатын болсақ, даярлық тобының ішінде 3 - 4 баланың есте сақтау қабілеттері төменірек, әріптерді ұмытып қалады, шатастырады, буынға бөліп, әріптерді қосып оқуға қиналады.</w:t>
      </w:r>
    </w:p>
    <w:p w:rsidR="0089582F" w:rsidRPr="0089582F" w:rsidRDefault="0089582F" w:rsidP="0089582F">
      <w:pPr>
        <w:pStyle w:val="a8"/>
        <w:ind w:left="0" w:right="791"/>
        <w:jc w:val="left"/>
      </w:pPr>
      <w:r w:rsidRPr="0089582F">
        <w:lastRenderedPageBreak/>
        <w:t>Шығармашылық білім беру саласы бойынша; Балалардың құзыреттілік көрсеткіштері өте жақсы, балалар әуенді мұғаліммен қосылып айта алады, мәтінді жылдам жаттайды, әуенімен орындай алады, әуенді</w:t>
      </w:r>
      <w:r w:rsidRPr="0089582F">
        <w:rPr>
          <w:spacing w:val="-8"/>
        </w:rPr>
        <w:t xml:space="preserve"> </w:t>
      </w:r>
      <w:r w:rsidRPr="0089582F">
        <w:t>жақсы қабылдайды. Сонымен</w:t>
      </w:r>
      <w:r w:rsidRPr="0089582F">
        <w:rPr>
          <w:spacing w:val="-3"/>
        </w:rPr>
        <w:t xml:space="preserve"> </w:t>
      </w:r>
      <w:r w:rsidRPr="0089582F">
        <w:t>қатар қазақтың</w:t>
      </w:r>
      <w:r w:rsidRPr="0089582F">
        <w:rPr>
          <w:spacing w:val="-3"/>
        </w:rPr>
        <w:t xml:space="preserve"> </w:t>
      </w:r>
      <w:r w:rsidRPr="0089582F">
        <w:t>ұлттық</w:t>
      </w:r>
      <w:r w:rsidRPr="0089582F">
        <w:rPr>
          <w:spacing w:val="-1"/>
        </w:rPr>
        <w:t xml:space="preserve"> </w:t>
      </w:r>
      <w:r w:rsidRPr="0089582F">
        <w:t>аспаптарын</w:t>
      </w:r>
      <w:r w:rsidRPr="0089582F">
        <w:rPr>
          <w:spacing w:val="-3"/>
        </w:rPr>
        <w:t xml:space="preserve"> </w:t>
      </w:r>
      <w:r w:rsidRPr="0089582F">
        <w:t>таниды,</w:t>
      </w:r>
      <w:r w:rsidRPr="0089582F">
        <w:rPr>
          <w:spacing w:val="-2"/>
        </w:rPr>
        <w:t xml:space="preserve"> </w:t>
      </w:r>
      <w:r w:rsidRPr="0089582F">
        <w:t>суреттерін сала алады, аттарын жатқа біледі.</w:t>
      </w:r>
    </w:p>
    <w:p w:rsidR="0089582F" w:rsidRPr="0089582F" w:rsidRDefault="0089582F" w:rsidP="0089582F">
      <w:pPr>
        <w:pStyle w:val="a8"/>
        <w:ind w:left="0" w:right="792"/>
        <w:jc w:val="left"/>
      </w:pPr>
      <w:r w:rsidRPr="0089582F">
        <w:t>Әлеуметтік білім беру саласында; барлық балалар өз беттерінше әрекет ете алады, достарымен сыныптастарымен жақсы қарым қатынаста. Олар бірімен жақсы араласады, әңгіме айтады, қалжыңдасады. Барлығының тәрбиелері жақсы және мәдениетті сөйлеуге үйренген. Үлкендермен амандасуды, сыйлауды біледі.</w:t>
      </w:r>
    </w:p>
    <w:p w:rsidR="0089582F" w:rsidRPr="0089582F" w:rsidRDefault="0089582F" w:rsidP="0089582F">
      <w:pPr>
        <w:pStyle w:val="a8"/>
        <w:ind w:left="0" w:right="781"/>
        <w:jc w:val="left"/>
      </w:pPr>
      <w:r w:rsidRPr="0089582F">
        <w:t>Таным білім беру саласы бойынша көрсеткіштер; балалар 1 - 20 де» інгі сандарды таниды, 1 - 20 дейін сандарды қосып алады сонымен қатар пішіндерді таниды, ажырата алады. Мысалдар мен есептер құрастыра алады және оларды шеше алады.</w:t>
      </w:r>
    </w:p>
    <w:p w:rsidR="0089582F" w:rsidRPr="0089582F" w:rsidRDefault="0089582F" w:rsidP="0089582F">
      <w:pPr>
        <w:pStyle w:val="a8"/>
        <w:spacing w:line="274" w:lineRule="exact"/>
        <w:ind w:left="0"/>
        <w:jc w:val="left"/>
      </w:pPr>
      <w:r w:rsidRPr="0089582F">
        <w:t>Балалардың</w:t>
      </w:r>
      <w:r w:rsidRPr="0089582F">
        <w:rPr>
          <w:spacing w:val="-1"/>
        </w:rPr>
        <w:t xml:space="preserve"> </w:t>
      </w:r>
      <w:r w:rsidRPr="0089582F">
        <w:t>даму</w:t>
      </w:r>
      <w:r w:rsidRPr="0089582F">
        <w:rPr>
          <w:spacing w:val="-10"/>
        </w:rPr>
        <w:t xml:space="preserve"> </w:t>
      </w:r>
      <w:r w:rsidRPr="0089582F">
        <w:t>үлгерімі</w:t>
      </w:r>
      <w:r w:rsidRPr="0089582F">
        <w:rPr>
          <w:spacing w:val="-8"/>
        </w:rPr>
        <w:t xml:space="preserve"> </w:t>
      </w:r>
      <w:r w:rsidRPr="0089582F">
        <w:t>мен</w:t>
      </w:r>
      <w:r w:rsidRPr="0089582F">
        <w:rPr>
          <w:spacing w:val="1"/>
        </w:rPr>
        <w:t xml:space="preserve"> </w:t>
      </w:r>
      <w:r w:rsidRPr="0089582F">
        <w:t>оқу</w:t>
      </w:r>
      <w:r w:rsidRPr="0089582F">
        <w:rPr>
          <w:spacing w:val="-10"/>
        </w:rPr>
        <w:t xml:space="preserve"> </w:t>
      </w:r>
      <w:r w:rsidRPr="0089582F">
        <w:t>үлгерімдері</w:t>
      </w:r>
      <w:r w:rsidRPr="0089582F">
        <w:rPr>
          <w:spacing w:val="1"/>
        </w:rPr>
        <w:t xml:space="preserve"> </w:t>
      </w:r>
      <w:r w:rsidRPr="0089582F">
        <w:t>бойынша</w:t>
      </w:r>
      <w:r w:rsidRPr="0089582F">
        <w:rPr>
          <w:spacing w:val="-6"/>
        </w:rPr>
        <w:t xml:space="preserve"> </w:t>
      </w:r>
      <w:r w:rsidRPr="0089582F">
        <w:t>мынандай</w:t>
      </w:r>
      <w:r w:rsidRPr="0089582F">
        <w:rPr>
          <w:spacing w:val="1"/>
        </w:rPr>
        <w:t xml:space="preserve"> </w:t>
      </w:r>
      <w:r w:rsidRPr="0089582F">
        <w:t>деңгейді</w:t>
      </w:r>
      <w:r w:rsidRPr="0089582F">
        <w:rPr>
          <w:spacing w:val="-8"/>
        </w:rPr>
        <w:t xml:space="preserve"> </w:t>
      </w:r>
      <w:r w:rsidRPr="0089582F">
        <w:rPr>
          <w:spacing w:val="-2"/>
        </w:rPr>
        <w:t>көрсетеді:</w:t>
      </w:r>
    </w:p>
    <w:p w:rsidR="0089582F" w:rsidRPr="0089582F" w:rsidRDefault="0089582F" w:rsidP="0089582F">
      <w:pPr>
        <w:pStyle w:val="a3"/>
        <w:widowControl w:val="0"/>
        <w:numPr>
          <w:ilvl w:val="0"/>
          <w:numId w:val="24"/>
        </w:numPr>
        <w:tabs>
          <w:tab w:val="left" w:pos="833"/>
        </w:tabs>
        <w:autoSpaceDE w:val="0"/>
        <w:autoSpaceDN w:val="0"/>
        <w:spacing w:before="3" w:after="0" w:line="275" w:lineRule="exact"/>
        <w:ind w:left="0" w:hanging="143"/>
        <w:contextualSpacing w:val="0"/>
        <w:rPr>
          <w:rFonts w:ascii="Times New Roman" w:hAnsi="Times New Roman" w:cs="Times New Roman"/>
          <w:sz w:val="24"/>
        </w:rPr>
      </w:pPr>
      <w:proofErr w:type="spellStart"/>
      <w:r w:rsidRPr="0089582F">
        <w:rPr>
          <w:rFonts w:ascii="Times New Roman" w:hAnsi="Times New Roman" w:cs="Times New Roman"/>
          <w:sz w:val="24"/>
        </w:rPr>
        <w:t>сыныпта</w:t>
      </w:r>
      <w:proofErr w:type="spellEnd"/>
      <w:r w:rsidRPr="0089582F">
        <w:rPr>
          <w:rFonts w:ascii="Times New Roman" w:hAnsi="Times New Roman" w:cs="Times New Roman"/>
          <w:spacing w:val="-5"/>
          <w:sz w:val="24"/>
        </w:rPr>
        <w:t xml:space="preserve"> </w:t>
      </w:r>
      <w:proofErr w:type="spellStart"/>
      <w:r w:rsidRPr="0089582F">
        <w:rPr>
          <w:rFonts w:ascii="Times New Roman" w:hAnsi="Times New Roman" w:cs="Times New Roman"/>
          <w:sz w:val="24"/>
        </w:rPr>
        <w:t>тыңдалым</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pacing w:val="-2"/>
          <w:sz w:val="24"/>
        </w:rPr>
        <w:t>жақсы</w:t>
      </w:r>
      <w:proofErr w:type="spellEnd"/>
    </w:p>
    <w:p w:rsidR="0089582F" w:rsidRPr="0089582F" w:rsidRDefault="0089582F" w:rsidP="0089582F">
      <w:pPr>
        <w:pStyle w:val="a3"/>
        <w:widowControl w:val="0"/>
        <w:numPr>
          <w:ilvl w:val="0"/>
          <w:numId w:val="24"/>
        </w:numPr>
        <w:tabs>
          <w:tab w:val="left" w:pos="833"/>
        </w:tabs>
        <w:autoSpaceDE w:val="0"/>
        <w:autoSpaceDN w:val="0"/>
        <w:spacing w:after="0" w:line="275" w:lineRule="exact"/>
        <w:ind w:left="0" w:hanging="143"/>
        <w:contextualSpacing w:val="0"/>
        <w:rPr>
          <w:rFonts w:ascii="Times New Roman" w:hAnsi="Times New Roman" w:cs="Times New Roman"/>
          <w:sz w:val="24"/>
        </w:rPr>
      </w:pPr>
      <w:proofErr w:type="spellStart"/>
      <w:r w:rsidRPr="0089582F">
        <w:rPr>
          <w:rFonts w:ascii="Times New Roman" w:hAnsi="Times New Roman" w:cs="Times New Roman"/>
          <w:sz w:val="24"/>
        </w:rPr>
        <w:t>әр</w:t>
      </w:r>
      <w:proofErr w:type="spellEnd"/>
      <w:r w:rsidRPr="0089582F">
        <w:rPr>
          <w:rFonts w:ascii="Times New Roman" w:hAnsi="Times New Roman" w:cs="Times New Roman"/>
          <w:spacing w:val="-6"/>
          <w:sz w:val="24"/>
        </w:rPr>
        <w:t xml:space="preserve"> </w:t>
      </w:r>
      <w:r w:rsidRPr="0089582F">
        <w:rPr>
          <w:rFonts w:ascii="Times New Roman" w:hAnsi="Times New Roman" w:cs="Times New Roman"/>
          <w:sz w:val="24"/>
        </w:rPr>
        <w:t>бала</w:t>
      </w:r>
      <w:r w:rsidRPr="0089582F">
        <w:rPr>
          <w:rFonts w:ascii="Times New Roman" w:hAnsi="Times New Roman" w:cs="Times New Roman"/>
          <w:spacing w:val="-4"/>
          <w:sz w:val="24"/>
        </w:rPr>
        <w:t xml:space="preserve"> </w:t>
      </w:r>
      <w:proofErr w:type="spellStart"/>
      <w:r w:rsidRPr="0089582F">
        <w:rPr>
          <w:rFonts w:ascii="Times New Roman" w:hAnsi="Times New Roman" w:cs="Times New Roman"/>
          <w:sz w:val="24"/>
        </w:rPr>
        <w:t>өзінің</w:t>
      </w:r>
      <w:proofErr w:type="spellEnd"/>
      <w:r w:rsidRPr="0089582F">
        <w:rPr>
          <w:rFonts w:ascii="Times New Roman" w:hAnsi="Times New Roman" w:cs="Times New Roman"/>
          <w:spacing w:val="-3"/>
          <w:sz w:val="24"/>
        </w:rPr>
        <w:t xml:space="preserve"> </w:t>
      </w:r>
      <w:r w:rsidRPr="0089582F">
        <w:rPr>
          <w:rFonts w:ascii="Times New Roman" w:hAnsi="Times New Roman" w:cs="Times New Roman"/>
          <w:sz w:val="24"/>
        </w:rPr>
        <w:t xml:space="preserve">не </w:t>
      </w:r>
      <w:proofErr w:type="spellStart"/>
      <w:r w:rsidRPr="0089582F">
        <w:rPr>
          <w:rFonts w:ascii="Times New Roman" w:hAnsi="Times New Roman" w:cs="Times New Roman"/>
          <w:sz w:val="24"/>
        </w:rPr>
        <w:t>істеп</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z w:val="24"/>
        </w:rPr>
        <w:t>жатқанын</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z w:val="24"/>
        </w:rPr>
        <w:t>түсінеді</w:t>
      </w:r>
      <w:proofErr w:type="spellEnd"/>
      <w:r w:rsidRPr="0089582F">
        <w:rPr>
          <w:rFonts w:ascii="Times New Roman" w:hAnsi="Times New Roman" w:cs="Times New Roman"/>
          <w:sz w:val="24"/>
        </w:rPr>
        <w:t>,</w:t>
      </w:r>
      <w:r w:rsidRPr="0089582F">
        <w:rPr>
          <w:rFonts w:ascii="Times New Roman" w:hAnsi="Times New Roman" w:cs="Times New Roman"/>
          <w:spacing w:val="-2"/>
          <w:sz w:val="24"/>
        </w:rPr>
        <w:t xml:space="preserve"> </w:t>
      </w:r>
      <w:proofErr w:type="spellStart"/>
      <w:r w:rsidRPr="0089582F">
        <w:rPr>
          <w:rFonts w:ascii="Times New Roman" w:hAnsi="Times New Roman" w:cs="Times New Roman"/>
          <w:sz w:val="24"/>
        </w:rPr>
        <w:t>белгілі</w:t>
      </w:r>
      <w:proofErr w:type="spellEnd"/>
      <w:r w:rsidRPr="0089582F">
        <w:rPr>
          <w:rFonts w:ascii="Times New Roman" w:hAnsi="Times New Roman" w:cs="Times New Roman"/>
          <w:spacing w:val="-8"/>
          <w:sz w:val="24"/>
        </w:rPr>
        <w:t xml:space="preserve"> </w:t>
      </w:r>
      <w:proofErr w:type="spellStart"/>
      <w:r w:rsidRPr="0089582F">
        <w:rPr>
          <w:rFonts w:ascii="Times New Roman" w:hAnsi="Times New Roman" w:cs="Times New Roman"/>
          <w:sz w:val="24"/>
        </w:rPr>
        <w:t>бір</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z w:val="24"/>
        </w:rPr>
        <w:t>білім</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z w:val="24"/>
        </w:rPr>
        <w:t>қорына</w:t>
      </w:r>
      <w:proofErr w:type="spellEnd"/>
      <w:r w:rsidRPr="0089582F">
        <w:rPr>
          <w:rFonts w:ascii="Times New Roman" w:hAnsi="Times New Roman" w:cs="Times New Roman"/>
          <w:spacing w:val="-4"/>
          <w:sz w:val="24"/>
        </w:rPr>
        <w:t xml:space="preserve"> </w:t>
      </w:r>
      <w:proofErr w:type="spellStart"/>
      <w:r w:rsidRPr="0089582F">
        <w:rPr>
          <w:rFonts w:ascii="Times New Roman" w:hAnsi="Times New Roman" w:cs="Times New Roman"/>
          <w:spacing w:val="-5"/>
          <w:sz w:val="24"/>
        </w:rPr>
        <w:t>ие</w:t>
      </w:r>
      <w:proofErr w:type="spellEnd"/>
    </w:p>
    <w:p w:rsidR="0089582F" w:rsidRPr="0089582F" w:rsidRDefault="0089582F" w:rsidP="0089582F">
      <w:pPr>
        <w:pStyle w:val="a3"/>
        <w:widowControl w:val="0"/>
        <w:numPr>
          <w:ilvl w:val="0"/>
          <w:numId w:val="24"/>
        </w:numPr>
        <w:tabs>
          <w:tab w:val="left" w:pos="833"/>
        </w:tabs>
        <w:autoSpaceDE w:val="0"/>
        <w:autoSpaceDN w:val="0"/>
        <w:spacing w:before="2" w:after="0" w:line="275" w:lineRule="exact"/>
        <w:ind w:left="0" w:hanging="143"/>
        <w:contextualSpacing w:val="0"/>
        <w:rPr>
          <w:rFonts w:ascii="Times New Roman" w:hAnsi="Times New Roman" w:cs="Times New Roman"/>
          <w:sz w:val="24"/>
        </w:rPr>
      </w:pPr>
      <w:proofErr w:type="spellStart"/>
      <w:r w:rsidRPr="0089582F">
        <w:rPr>
          <w:rFonts w:ascii="Times New Roman" w:hAnsi="Times New Roman" w:cs="Times New Roman"/>
          <w:sz w:val="24"/>
        </w:rPr>
        <w:t>әр</w:t>
      </w:r>
      <w:proofErr w:type="spellEnd"/>
      <w:r w:rsidRPr="0089582F">
        <w:rPr>
          <w:rFonts w:ascii="Times New Roman" w:hAnsi="Times New Roman" w:cs="Times New Roman"/>
          <w:spacing w:val="-4"/>
          <w:sz w:val="24"/>
        </w:rPr>
        <w:t xml:space="preserve"> </w:t>
      </w:r>
      <w:r w:rsidRPr="0089582F">
        <w:rPr>
          <w:rFonts w:ascii="Times New Roman" w:hAnsi="Times New Roman" w:cs="Times New Roman"/>
          <w:sz w:val="24"/>
        </w:rPr>
        <w:t>бала</w:t>
      </w:r>
      <w:r w:rsidRPr="0089582F">
        <w:rPr>
          <w:rFonts w:ascii="Times New Roman" w:hAnsi="Times New Roman" w:cs="Times New Roman"/>
          <w:spacing w:val="-5"/>
          <w:sz w:val="24"/>
        </w:rPr>
        <w:t xml:space="preserve"> </w:t>
      </w:r>
      <w:proofErr w:type="spellStart"/>
      <w:r w:rsidRPr="0089582F">
        <w:rPr>
          <w:rFonts w:ascii="Times New Roman" w:hAnsi="Times New Roman" w:cs="Times New Roman"/>
          <w:sz w:val="24"/>
        </w:rPr>
        <w:t>өзінің</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z w:val="24"/>
        </w:rPr>
        <w:t>білетінін</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z w:val="24"/>
        </w:rPr>
        <w:t>жасай</w:t>
      </w:r>
      <w:proofErr w:type="spellEnd"/>
      <w:r w:rsidRPr="0089582F">
        <w:rPr>
          <w:rFonts w:ascii="Times New Roman" w:hAnsi="Times New Roman" w:cs="Times New Roman"/>
          <w:spacing w:val="-2"/>
          <w:sz w:val="24"/>
        </w:rPr>
        <w:t xml:space="preserve"> </w:t>
      </w:r>
      <w:proofErr w:type="spellStart"/>
      <w:r w:rsidRPr="0089582F">
        <w:rPr>
          <w:rFonts w:ascii="Times New Roman" w:hAnsi="Times New Roman" w:cs="Times New Roman"/>
          <w:spacing w:val="-4"/>
          <w:sz w:val="24"/>
        </w:rPr>
        <w:t>алады</w:t>
      </w:r>
      <w:proofErr w:type="spellEnd"/>
    </w:p>
    <w:p w:rsidR="0089582F" w:rsidRPr="0089582F" w:rsidRDefault="0089582F" w:rsidP="0089582F">
      <w:pPr>
        <w:pStyle w:val="a8"/>
        <w:spacing w:line="275" w:lineRule="exact"/>
        <w:ind w:left="0"/>
        <w:jc w:val="left"/>
      </w:pPr>
      <w:r w:rsidRPr="0089582F">
        <w:t>Осы</w:t>
      </w:r>
      <w:r w:rsidRPr="0089582F">
        <w:rPr>
          <w:spacing w:val="-5"/>
        </w:rPr>
        <w:t xml:space="preserve"> </w:t>
      </w:r>
      <w:r w:rsidRPr="0089582F">
        <w:t>білім</w:t>
      </w:r>
      <w:r w:rsidRPr="0089582F">
        <w:rPr>
          <w:spacing w:val="-3"/>
        </w:rPr>
        <w:t xml:space="preserve"> </w:t>
      </w:r>
      <w:r w:rsidRPr="0089582F">
        <w:t>салары</w:t>
      </w:r>
      <w:r w:rsidRPr="0089582F">
        <w:rPr>
          <w:spacing w:val="-2"/>
        </w:rPr>
        <w:t xml:space="preserve"> </w:t>
      </w:r>
      <w:r w:rsidRPr="0089582F">
        <w:t>бойынша</w:t>
      </w:r>
      <w:r w:rsidRPr="0089582F">
        <w:rPr>
          <w:spacing w:val="-5"/>
        </w:rPr>
        <w:t xml:space="preserve"> </w:t>
      </w:r>
      <w:r w:rsidRPr="0089582F">
        <w:t>мектепалды</w:t>
      </w:r>
      <w:r w:rsidRPr="0089582F">
        <w:rPr>
          <w:spacing w:val="-2"/>
        </w:rPr>
        <w:t xml:space="preserve"> </w:t>
      </w:r>
      <w:r w:rsidRPr="0089582F">
        <w:t>даярлық</w:t>
      </w:r>
      <w:r w:rsidRPr="0089582F">
        <w:rPr>
          <w:spacing w:val="-6"/>
        </w:rPr>
        <w:t xml:space="preserve"> </w:t>
      </w:r>
      <w:r w:rsidRPr="0089582F">
        <w:t>сыныбы</w:t>
      </w:r>
      <w:r w:rsidRPr="0089582F">
        <w:rPr>
          <w:spacing w:val="-6"/>
        </w:rPr>
        <w:t xml:space="preserve"> </w:t>
      </w:r>
      <w:r w:rsidRPr="0089582F">
        <w:t>жақсы</w:t>
      </w:r>
      <w:r w:rsidRPr="0089582F">
        <w:rPr>
          <w:spacing w:val="-2"/>
        </w:rPr>
        <w:t xml:space="preserve"> </w:t>
      </w:r>
      <w:r w:rsidRPr="0089582F">
        <w:t>көрсеткіштерді</w:t>
      </w:r>
      <w:r w:rsidRPr="0089582F">
        <w:rPr>
          <w:spacing w:val="-8"/>
        </w:rPr>
        <w:t xml:space="preserve"> </w:t>
      </w:r>
      <w:r w:rsidRPr="0089582F">
        <w:rPr>
          <w:spacing w:val="-2"/>
        </w:rPr>
        <w:t>көрсетеді.</w:t>
      </w:r>
    </w:p>
    <w:p w:rsidR="0089582F" w:rsidRPr="0089582F" w:rsidRDefault="0089582F" w:rsidP="0089582F">
      <w:pPr>
        <w:pStyle w:val="a8"/>
        <w:spacing w:before="3" w:after="6"/>
        <w:ind w:left="0"/>
        <w:jc w:val="left"/>
      </w:pPr>
      <w:r w:rsidRPr="0089582F">
        <w:t>2021-2022</w:t>
      </w:r>
      <w:r w:rsidRPr="0089582F">
        <w:rPr>
          <w:spacing w:val="-4"/>
        </w:rPr>
        <w:t xml:space="preserve"> </w:t>
      </w:r>
      <w:r w:rsidRPr="0089582F">
        <w:t>оқу</w:t>
      </w:r>
      <w:r w:rsidRPr="0089582F">
        <w:rPr>
          <w:spacing w:val="-6"/>
        </w:rPr>
        <w:t xml:space="preserve"> </w:t>
      </w:r>
      <w:r w:rsidRPr="0089582F">
        <w:rPr>
          <w:spacing w:val="-4"/>
        </w:rPr>
        <w:t>жылы</w:t>
      </w: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261"/>
        <w:gridCol w:w="2799"/>
        <w:gridCol w:w="2238"/>
      </w:tblGrid>
      <w:tr w:rsidR="0089582F" w:rsidRPr="0089582F" w:rsidTr="0076733B">
        <w:trPr>
          <w:trHeight w:val="277"/>
        </w:trPr>
        <w:tc>
          <w:tcPr>
            <w:tcW w:w="672" w:type="dxa"/>
            <w:vMerge w:val="restart"/>
          </w:tcPr>
          <w:p w:rsidR="0089582F" w:rsidRPr="0089582F" w:rsidRDefault="0089582F" w:rsidP="0089582F">
            <w:pPr>
              <w:pStyle w:val="TableParagraph"/>
              <w:spacing w:line="272" w:lineRule="exact"/>
              <w:rPr>
                <w:sz w:val="24"/>
              </w:rPr>
            </w:pPr>
            <w:r w:rsidRPr="0089582F">
              <w:rPr>
                <w:spacing w:val="-5"/>
                <w:sz w:val="24"/>
              </w:rPr>
              <w:t>Р/с</w:t>
            </w:r>
          </w:p>
          <w:p w:rsidR="0089582F" w:rsidRPr="0089582F" w:rsidRDefault="0089582F" w:rsidP="0089582F">
            <w:pPr>
              <w:pStyle w:val="TableParagraph"/>
              <w:spacing w:line="275" w:lineRule="exact"/>
              <w:rPr>
                <w:sz w:val="24"/>
              </w:rPr>
            </w:pPr>
            <w:r w:rsidRPr="0089582F">
              <w:rPr>
                <w:spacing w:val="-10"/>
                <w:sz w:val="24"/>
              </w:rPr>
              <w:t>№</w:t>
            </w:r>
          </w:p>
        </w:tc>
        <w:tc>
          <w:tcPr>
            <w:tcW w:w="3261" w:type="dxa"/>
            <w:vMerge w:val="restart"/>
          </w:tcPr>
          <w:p w:rsidR="0089582F" w:rsidRPr="0089582F" w:rsidRDefault="0089582F" w:rsidP="0089582F">
            <w:pPr>
              <w:pStyle w:val="TableParagraph"/>
              <w:spacing w:line="273" w:lineRule="exact"/>
              <w:rPr>
                <w:sz w:val="24"/>
              </w:rPr>
            </w:pPr>
            <w:r w:rsidRPr="0089582F">
              <w:rPr>
                <w:sz w:val="24"/>
              </w:rPr>
              <w:t>Дағдылар</w:t>
            </w:r>
            <w:r w:rsidRPr="0089582F">
              <w:rPr>
                <w:spacing w:val="-1"/>
                <w:sz w:val="24"/>
              </w:rPr>
              <w:t xml:space="preserve"> </w:t>
            </w:r>
            <w:r w:rsidRPr="0089582F">
              <w:rPr>
                <w:spacing w:val="-2"/>
                <w:sz w:val="24"/>
              </w:rPr>
              <w:t>тізбесі</w:t>
            </w:r>
          </w:p>
        </w:tc>
        <w:tc>
          <w:tcPr>
            <w:tcW w:w="5037" w:type="dxa"/>
            <w:gridSpan w:val="2"/>
          </w:tcPr>
          <w:p w:rsidR="0089582F" w:rsidRPr="0089582F" w:rsidRDefault="0089582F" w:rsidP="0089582F">
            <w:pPr>
              <w:pStyle w:val="TableParagraph"/>
              <w:spacing w:line="258" w:lineRule="exact"/>
              <w:rPr>
                <w:sz w:val="24"/>
              </w:rPr>
            </w:pPr>
            <w:r w:rsidRPr="0089582F">
              <w:rPr>
                <w:sz w:val="24"/>
              </w:rPr>
              <w:t>Мектепалды</w:t>
            </w:r>
            <w:r w:rsidRPr="0089582F">
              <w:rPr>
                <w:spacing w:val="-1"/>
                <w:sz w:val="24"/>
              </w:rPr>
              <w:t xml:space="preserve"> </w:t>
            </w:r>
            <w:r w:rsidRPr="0089582F">
              <w:rPr>
                <w:sz w:val="24"/>
              </w:rPr>
              <w:t>жасы</w:t>
            </w:r>
            <w:r w:rsidRPr="0089582F">
              <w:rPr>
                <w:spacing w:val="-1"/>
                <w:sz w:val="24"/>
              </w:rPr>
              <w:t xml:space="preserve"> </w:t>
            </w:r>
            <w:r w:rsidRPr="0089582F">
              <w:rPr>
                <w:sz w:val="24"/>
              </w:rPr>
              <w:t>(5</w:t>
            </w:r>
            <w:r w:rsidRPr="0089582F">
              <w:rPr>
                <w:spacing w:val="-6"/>
                <w:sz w:val="24"/>
              </w:rPr>
              <w:t xml:space="preserve"> </w:t>
            </w:r>
            <w:r w:rsidRPr="0089582F">
              <w:rPr>
                <w:sz w:val="24"/>
              </w:rPr>
              <w:t>жастан</w:t>
            </w:r>
            <w:r w:rsidRPr="0089582F">
              <w:rPr>
                <w:spacing w:val="-1"/>
                <w:sz w:val="24"/>
              </w:rPr>
              <w:t xml:space="preserve"> </w:t>
            </w:r>
            <w:r w:rsidRPr="0089582F">
              <w:rPr>
                <w:spacing w:val="-2"/>
                <w:sz w:val="24"/>
              </w:rPr>
              <w:t>бастап)</w:t>
            </w:r>
          </w:p>
        </w:tc>
      </w:tr>
      <w:tr w:rsidR="0089582F" w:rsidRPr="0089582F" w:rsidTr="0076733B">
        <w:trPr>
          <w:trHeight w:val="830"/>
        </w:trPr>
        <w:tc>
          <w:tcPr>
            <w:tcW w:w="672" w:type="dxa"/>
            <w:vMerge/>
            <w:tcBorders>
              <w:top w:val="nil"/>
            </w:tcBorders>
          </w:tcPr>
          <w:p w:rsidR="0089582F" w:rsidRPr="0089582F" w:rsidRDefault="0089582F" w:rsidP="0089582F">
            <w:pPr>
              <w:rPr>
                <w:rFonts w:ascii="Times New Roman" w:hAnsi="Times New Roman" w:cs="Times New Roman"/>
                <w:sz w:val="2"/>
                <w:szCs w:val="2"/>
              </w:rPr>
            </w:pPr>
          </w:p>
        </w:tc>
        <w:tc>
          <w:tcPr>
            <w:tcW w:w="3261" w:type="dxa"/>
            <w:vMerge/>
            <w:tcBorders>
              <w:top w:val="nil"/>
            </w:tcBorders>
          </w:tcPr>
          <w:p w:rsidR="0089582F" w:rsidRPr="0089582F" w:rsidRDefault="0089582F" w:rsidP="0089582F">
            <w:pPr>
              <w:rPr>
                <w:rFonts w:ascii="Times New Roman" w:hAnsi="Times New Roman" w:cs="Times New Roman"/>
                <w:sz w:val="2"/>
                <w:szCs w:val="2"/>
              </w:rPr>
            </w:pPr>
          </w:p>
        </w:tc>
        <w:tc>
          <w:tcPr>
            <w:tcW w:w="2799" w:type="dxa"/>
          </w:tcPr>
          <w:p w:rsidR="0089582F" w:rsidRPr="0089582F" w:rsidRDefault="0089582F" w:rsidP="0089582F">
            <w:pPr>
              <w:pStyle w:val="TableParagraph"/>
              <w:tabs>
                <w:tab w:val="left" w:pos="2110"/>
              </w:tabs>
              <w:spacing w:line="242" w:lineRule="auto"/>
              <w:ind w:right="101"/>
              <w:rPr>
                <w:sz w:val="24"/>
              </w:rPr>
            </w:pPr>
            <w:r w:rsidRPr="0089582F">
              <w:rPr>
                <w:spacing w:val="-2"/>
                <w:sz w:val="24"/>
              </w:rPr>
              <w:t>Топтар</w:t>
            </w:r>
            <w:r w:rsidRPr="0089582F">
              <w:rPr>
                <w:sz w:val="24"/>
              </w:rPr>
              <w:tab/>
            </w:r>
            <w:r w:rsidRPr="0089582F">
              <w:rPr>
                <w:spacing w:val="-2"/>
                <w:sz w:val="24"/>
              </w:rPr>
              <w:t xml:space="preserve">саны/ </w:t>
            </w:r>
            <w:r w:rsidRPr="0089582F">
              <w:rPr>
                <w:sz w:val="24"/>
              </w:rPr>
              <w:t>балалардың саны</w:t>
            </w:r>
          </w:p>
        </w:tc>
        <w:tc>
          <w:tcPr>
            <w:tcW w:w="2238" w:type="dxa"/>
          </w:tcPr>
          <w:p w:rsidR="0089582F" w:rsidRPr="0089582F" w:rsidRDefault="0089582F" w:rsidP="0089582F">
            <w:pPr>
              <w:pStyle w:val="TableParagraph"/>
              <w:rPr>
                <w:sz w:val="24"/>
              </w:rPr>
            </w:pPr>
            <w:r w:rsidRPr="0089582F">
              <w:rPr>
                <w:spacing w:val="-2"/>
                <w:sz w:val="24"/>
              </w:rPr>
              <w:t>Дағдыларды</w:t>
            </w:r>
          </w:p>
          <w:p w:rsidR="0089582F" w:rsidRPr="0089582F" w:rsidRDefault="0089582F" w:rsidP="0089582F">
            <w:pPr>
              <w:pStyle w:val="TableParagraph"/>
              <w:tabs>
                <w:tab w:val="left" w:pos="1328"/>
              </w:tabs>
              <w:spacing w:line="274" w:lineRule="exact"/>
              <w:ind w:right="100"/>
              <w:rPr>
                <w:sz w:val="24"/>
              </w:rPr>
            </w:pPr>
            <w:r w:rsidRPr="0089582F">
              <w:rPr>
                <w:spacing w:val="-2"/>
                <w:sz w:val="24"/>
              </w:rPr>
              <w:t>игерген</w:t>
            </w:r>
            <w:r w:rsidRPr="0089582F">
              <w:rPr>
                <w:sz w:val="24"/>
              </w:rPr>
              <w:tab/>
            </w:r>
            <w:r w:rsidRPr="0089582F">
              <w:rPr>
                <w:spacing w:val="-2"/>
                <w:sz w:val="24"/>
              </w:rPr>
              <w:t xml:space="preserve">балалар </w:t>
            </w:r>
            <w:r w:rsidRPr="0089582F">
              <w:rPr>
                <w:sz w:val="24"/>
              </w:rPr>
              <w:t>саны %</w:t>
            </w:r>
          </w:p>
        </w:tc>
      </w:tr>
      <w:tr w:rsidR="0089582F" w:rsidRPr="0089582F" w:rsidTr="0076733B">
        <w:trPr>
          <w:trHeight w:val="273"/>
        </w:trPr>
        <w:tc>
          <w:tcPr>
            <w:tcW w:w="672" w:type="dxa"/>
          </w:tcPr>
          <w:p w:rsidR="0089582F" w:rsidRPr="0089582F" w:rsidRDefault="0089582F" w:rsidP="0089582F">
            <w:pPr>
              <w:pStyle w:val="TableParagraph"/>
              <w:spacing w:line="253" w:lineRule="exact"/>
              <w:rPr>
                <w:sz w:val="24"/>
              </w:rPr>
            </w:pPr>
            <w:r w:rsidRPr="0089582F">
              <w:rPr>
                <w:spacing w:val="-10"/>
                <w:sz w:val="24"/>
              </w:rPr>
              <w:t>1</w:t>
            </w:r>
          </w:p>
        </w:tc>
        <w:tc>
          <w:tcPr>
            <w:tcW w:w="3261" w:type="dxa"/>
          </w:tcPr>
          <w:p w:rsidR="0089582F" w:rsidRPr="0089582F" w:rsidRDefault="0089582F" w:rsidP="0089582F">
            <w:pPr>
              <w:pStyle w:val="TableParagraph"/>
              <w:spacing w:line="253" w:lineRule="exact"/>
              <w:rPr>
                <w:sz w:val="24"/>
              </w:rPr>
            </w:pPr>
            <w:r w:rsidRPr="0089582F">
              <w:rPr>
                <w:sz w:val="24"/>
              </w:rPr>
              <w:t>Денсаулық</w:t>
            </w:r>
            <w:r w:rsidRPr="0089582F">
              <w:rPr>
                <w:spacing w:val="-5"/>
                <w:sz w:val="24"/>
              </w:rPr>
              <w:t xml:space="preserve"> </w:t>
            </w:r>
            <w:r w:rsidRPr="0089582F">
              <w:rPr>
                <w:sz w:val="24"/>
              </w:rPr>
              <w:t>сақтау</w:t>
            </w:r>
            <w:r w:rsidRPr="0089582F">
              <w:rPr>
                <w:spacing w:val="-7"/>
                <w:sz w:val="24"/>
              </w:rPr>
              <w:t xml:space="preserve"> </w:t>
            </w:r>
            <w:r w:rsidRPr="0089582F">
              <w:rPr>
                <w:spacing w:val="-2"/>
                <w:sz w:val="24"/>
              </w:rPr>
              <w:t>дағдылары</w:t>
            </w:r>
          </w:p>
        </w:tc>
        <w:tc>
          <w:tcPr>
            <w:tcW w:w="2799" w:type="dxa"/>
          </w:tcPr>
          <w:p w:rsidR="0089582F" w:rsidRPr="0089582F" w:rsidRDefault="0089582F" w:rsidP="0089582F">
            <w:pPr>
              <w:pStyle w:val="TableParagraph"/>
              <w:spacing w:line="253" w:lineRule="exact"/>
              <w:rPr>
                <w:sz w:val="24"/>
              </w:rPr>
            </w:pPr>
            <w:r w:rsidRPr="0089582F">
              <w:rPr>
                <w:spacing w:val="-4"/>
                <w:sz w:val="24"/>
              </w:rPr>
              <w:t>1/11</w:t>
            </w:r>
          </w:p>
        </w:tc>
        <w:tc>
          <w:tcPr>
            <w:tcW w:w="2238" w:type="dxa"/>
          </w:tcPr>
          <w:p w:rsidR="0089582F" w:rsidRPr="0089582F" w:rsidRDefault="0089582F" w:rsidP="0089582F">
            <w:pPr>
              <w:pStyle w:val="TableParagraph"/>
              <w:spacing w:line="253" w:lineRule="exact"/>
              <w:rPr>
                <w:sz w:val="24"/>
              </w:rPr>
            </w:pPr>
            <w:r w:rsidRPr="0089582F">
              <w:rPr>
                <w:spacing w:val="-5"/>
                <w:sz w:val="24"/>
              </w:rPr>
              <w:t>86%</w:t>
            </w:r>
          </w:p>
        </w:tc>
      </w:tr>
      <w:tr w:rsidR="0089582F" w:rsidRPr="0089582F" w:rsidTr="0076733B">
        <w:trPr>
          <w:trHeight w:val="551"/>
        </w:trPr>
        <w:tc>
          <w:tcPr>
            <w:tcW w:w="672" w:type="dxa"/>
          </w:tcPr>
          <w:p w:rsidR="0089582F" w:rsidRPr="0089582F" w:rsidRDefault="0089582F" w:rsidP="0089582F">
            <w:pPr>
              <w:pStyle w:val="TableParagraph"/>
              <w:rPr>
                <w:sz w:val="24"/>
              </w:rPr>
            </w:pPr>
            <w:r w:rsidRPr="0089582F">
              <w:rPr>
                <w:spacing w:val="-10"/>
                <w:sz w:val="24"/>
              </w:rPr>
              <w:t>2</w:t>
            </w:r>
          </w:p>
        </w:tc>
        <w:tc>
          <w:tcPr>
            <w:tcW w:w="3261" w:type="dxa"/>
          </w:tcPr>
          <w:p w:rsidR="0089582F" w:rsidRPr="0089582F" w:rsidRDefault="0089582F" w:rsidP="0089582F">
            <w:pPr>
              <w:pStyle w:val="TableParagraph"/>
              <w:rPr>
                <w:sz w:val="24"/>
              </w:rPr>
            </w:pPr>
            <w:r w:rsidRPr="0089582F">
              <w:rPr>
                <w:spacing w:val="-2"/>
                <w:sz w:val="24"/>
              </w:rPr>
              <w:t>Коммуникативтік-тілдік</w:t>
            </w:r>
          </w:p>
          <w:p w:rsidR="0089582F" w:rsidRPr="0089582F" w:rsidRDefault="0089582F" w:rsidP="0089582F">
            <w:pPr>
              <w:pStyle w:val="TableParagraph"/>
              <w:spacing w:before="2" w:line="261" w:lineRule="exact"/>
              <w:rPr>
                <w:sz w:val="24"/>
              </w:rPr>
            </w:pPr>
            <w:r w:rsidRPr="0089582F">
              <w:rPr>
                <w:spacing w:val="-2"/>
                <w:sz w:val="24"/>
              </w:rPr>
              <w:t>дағдылар</w:t>
            </w:r>
          </w:p>
        </w:tc>
        <w:tc>
          <w:tcPr>
            <w:tcW w:w="2799" w:type="dxa"/>
          </w:tcPr>
          <w:p w:rsidR="0089582F" w:rsidRPr="0089582F" w:rsidRDefault="0089582F" w:rsidP="0089582F">
            <w:pPr>
              <w:pStyle w:val="TableParagraph"/>
              <w:rPr>
                <w:sz w:val="24"/>
              </w:rPr>
            </w:pPr>
            <w:r w:rsidRPr="0089582F">
              <w:rPr>
                <w:spacing w:val="-4"/>
                <w:sz w:val="24"/>
              </w:rPr>
              <w:t>1/11</w:t>
            </w:r>
          </w:p>
        </w:tc>
        <w:tc>
          <w:tcPr>
            <w:tcW w:w="2238" w:type="dxa"/>
          </w:tcPr>
          <w:p w:rsidR="0089582F" w:rsidRPr="0089582F" w:rsidRDefault="0089582F" w:rsidP="0089582F">
            <w:pPr>
              <w:pStyle w:val="TableParagraph"/>
              <w:rPr>
                <w:sz w:val="24"/>
              </w:rPr>
            </w:pPr>
            <w:r w:rsidRPr="0089582F">
              <w:rPr>
                <w:spacing w:val="-5"/>
                <w:sz w:val="24"/>
              </w:rPr>
              <w:t>90%</w:t>
            </w:r>
          </w:p>
        </w:tc>
      </w:tr>
      <w:tr w:rsidR="0089582F" w:rsidRPr="0089582F" w:rsidTr="0076733B">
        <w:trPr>
          <w:trHeight w:val="518"/>
        </w:trPr>
        <w:tc>
          <w:tcPr>
            <w:tcW w:w="672" w:type="dxa"/>
          </w:tcPr>
          <w:p w:rsidR="0089582F" w:rsidRPr="0089582F" w:rsidRDefault="0089582F" w:rsidP="0089582F">
            <w:pPr>
              <w:pStyle w:val="TableParagraph"/>
              <w:rPr>
                <w:sz w:val="24"/>
              </w:rPr>
            </w:pPr>
            <w:r w:rsidRPr="0089582F">
              <w:rPr>
                <w:spacing w:val="-10"/>
                <w:sz w:val="24"/>
              </w:rPr>
              <w:t>3</w:t>
            </w:r>
          </w:p>
        </w:tc>
        <w:tc>
          <w:tcPr>
            <w:tcW w:w="3261" w:type="dxa"/>
          </w:tcPr>
          <w:p w:rsidR="0089582F" w:rsidRPr="0089582F" w:rsidRDefault="0089582F" w:rsidP="0089582F">
            <w:pPr>
              <w:pStyle w:val="TableParagraph"/>
              <w:rPr>
                <w:sz w:val="24"/>
              </w:rPr>
            </w:pPr>
            <w:r w:rsidRPr="0089582F">
              <w:rPr>
                <w:sz w:val="24"/>
              </w:rPr>
              <w:t xml:space="preserve">Танымдық </w:t>
            </w:r>
            <w:r w:rsidRPr="0089582F">
              <w:rPr>
                <w:spacing w:val="-2"/>
                <w:sz w:val="24"/>
              </w:rPr>
              <w:t>дағдылар</w:t>
            </w:r>
          </w:p>
        </w:tc>
        <w:tc>
          <w:tcPr>
            <w:tcW w:w="2799" w:type="dxa"/>
          </w:tcPr>
          <w:p w:rsidR="0089582F" w:rsidRPr="0089582F" w:rsidRDefault="0089582F" w:rsidP="0089582F">
            <w:pPr>
              <w:pStyle w:val="TableParagraph"/>
              <w:rPr>
                <w:sz w:val="24"/>
              </w:rPr>
            </w:pPr>
            <w:r w:rsidRPr="0089582F">
              <w:rPr>
                <w:spacing w:val="-4"/>
                <w:sz w:val="24"/>
              </w:rPr>
              <w:t>1/11</w:t>
            </w:r>
          </w:p>
        </w:tc>
        <w:tc>
          <w:tcPr>
            <w:tcW w:w="2238" w:type="dxa"/>
          </w:tcPr>
          <w:p w:rsidR="0089582F" w:rsidRPr="0089582F" w:rsidRDefault="0089582F" w:rsidP="0089582F">
            <w:pPr>
              <w:pStyle w:val="TableParagraph"/>
              <w:rPr>
                <w:sz w:val="24"/>
              </w:rPr>
            </w:pPr>
            <w:r w:rsidRPr="0089582F">
              <w:rPr>
                <w:spacing w:val="-5"/>
                <w:sz w:val="24"/>
              </w:rPr>
              <w:t>95%</w:t>
            </w:r>
          </w:p>
        </w:tc>
      </w:tr>
      <w:tr w:rsidR="0089582F" w:rsidRPr="0089582F" w:rsidTr="0076733B">
        <w:trPr>
          <w:trHeight w:val="517"/>
        </w:trPr>
        <w:tc>
          <w:tcPr>
            <w:tcW w:w="672" w:type="dxa"/>
          </w:tcPr>
          <w:p w:rsidR="0089582F" w:rsidRPr="0089582F" w:rsidRDefault="0089582F" w:rsidP="0089582F">
            <w:pPr>
              <w:pStyle w:val="TableParagraph"/>
              <w:rPr>
                <w:sz w:val="24"/>
              </w:rPr>
            </w:pPr>
            <w:r w:rsidRPr="0089582F">
              <w:rPr>
                <w:spacing w:val="-10"/>
                <w:sz w:val="24"/>
              </w:rPr>
              <w:t>4</w:t>
            </w:r>
          </w:p>
        </w:tc>
        <w:tc>
          <w:tcPr>
            <w:tcW w:w="3261" w:type="dxa"/>
          </w:tcPr>
          <w:p w:rsidR="0089582F" w:rsidRPr="0089582F" w:rsidRDefault="0089582F" w:rsidP="0089582F">
            <w:pPr>
              <w:pStyle w:val="TableParagraph"/>
              <w:rPr>
                <w:sz w:val="24"/>
              </w:rPr>
            </w:pPr>
            <w:r w:rsidRPr="0089582F">
              <w:rPr>
                <w:sz w:val="24"/>
              </w:rPr>
              <w:t>Шығармашылық</w:t>
            </w:r>
            <w:r w:rsidRPr="0089582F">
              <w:rPr>
                <w:spacing w:val="-2"/>
                <w:sz w:val="24"/>
              </w:rPr>
              <w:t xml:space="preserve"> дағдылар</w:t>
            </w:r>
          </w:p>
        </w:tc>
        <w:tc>
          <w:tcPr>
            <w:tcW w:w="2799" w:type="dxa"/>
          </w:tcPr>
          <w:p w:rsidR="0089582F" w:rsidRPr="0089582F" w:rsidRDefault="0089582F" w:rsidP="0089582F">
            <w:pPr>
              <w:pStyle w:val="TableParagraph"/>
              <w:rPr>
                <w:sz w:val="24"/>
              </w:rPr>
            </w:pPr>
            <w:r w:rsidRPr="0089582F">
              <w:rPr>
                <w:spacing w:val="-4"/>
                <w:sz w:val="24"/>
              </w:rPr>
              <w:t>1/11</w:t>
            </w:r>
          </w:p>
        </w:tc>
        <w:tc>
          <w:tcPr>
            <w:tcW w:w="2238" w:type="dxa"/>
          </w:tcPr>
          <w:p w:rsidR="0089582F" w:rsidRPr="0089582F" w:rsidRDefault="0089582F" w:rsidP="0089582F">
            <w:pPr>
              <w:pStyle w:val="TableParagraph"/>
              <w:rPr>
                <w:sz w:val="24"/>
              </w:rPr>
            </w:pPr>
            <w:r w:rsidRPr="0089582F">
              <w:rPr>
                <w:spacing w:val="-5"/>
                <w:sz w:val="24"/>
              </w:rPr>
              <w:t>95%</w:t>
            </w:r>
          </w:p>
        </w:tc>
      </w:tr>
      <w:tr w:rsidR="0089582F" w:rsidRPr="0089582F" w:rsidTr="0076733B">
        <w:trPr>
          <w:trHeight w:val="518"/>
        </w:trPr>
        <w:tc>
          <w:tcPr>
            <w:tcW w:w="672" w:type="dxa"/>
          </w:tcPr>
          <w:p w:rsidR="0089582F" w:rsidRPr="0089582F" w:rsidRDefault="0089582F" w:rsidP="0089582F">
            <w:pPr>
              <w:pStyle w:val="TableParagraph"/>
              <w:rPr>
                <w:sz w:val="24"/>
              </w:rPr>
            </w:pPr>
            <w:r w:rsidRPr="0089582F">
              <w:rPr>
                <w:spacing w:val="-10"/>
                <w:sz w:val="24"/>
              </w:rPr>
              <w:t>5</w:t>
            </w:r>
          </w:p>
        </w:tc>
        <w:tc>
          <w:tcPr>
            <w:tcW w:w="3261" w:type="dxa"/>
          </w:tcPr>
          <w:p w:rsidR="0089582F" w:rsidRPr="0089582F" w:rsidRDefault="0089582F" w:rsidP="0089582F">
            <w:pPr>
              <w:pStyle w:val="TableParagraph"/>
              <w:rPr>
                <w:sz w:val="24"/>
              </w:rPr>
            </w:pPr>
            <w:r w:rsidRPr="0089582F">
              <w:rPr>
                <w:sz w:val="24"/>
              </w:rPr>
              <w:t>Әлеуметтік</w:t>
            </w:r>
            <w:r w:rsidRPr="0089582F">
              <w:rPr>
                <w:spacing w:val="-6"/>
                <w:sz w:val="24"/>
              </w:rPr>
              <w:t xml:space="preserve"> </w:t>
            </w:r>
            <w:r w:rsidRPr="0089582F">
              <w:rPr>
                <w:spacing w:val="-2"/>
                <w:sz w:val="24"/>
              </w:rPr>
              <w:t>дағдылар</w:t>
            </w:r>
          </w:p>
        </w:tc>
        <w:tc>
          <w:tcPr>
            <w:tcW w:w="2799" w:type="dxa"/>
          </w:tcPr>
          <w:p w:rsidR="0089582F" w:rsidRPr="0089582F" w:rsidRDefault="0089582F" w:rsidP="0089582F">
            <w:pPr>
              <w:pStyle w:val="TableParagraph"/>
              <w:rPr>
                <w:sz w:val="24"/>
              </w:rPr>
            </w:pPr>
            <w:r w:rsidRPr="0089582F">
              <w:rPr>
                <w:spacing w:val="-4"/>
                <w:sz w:val="24"/>
              </w:rPr>
              <w:t>1/11</w:t>
            </w:r>
          </w:p>
        </w:tc>
        <w:tc>
          <w:tcPr>
            <w:tcW w:w="2238" w:type="dxa"/>
          </w:tcPr>
          <w:p w:rsidR="0089582F" w:rsidRPr="0089582F" w:rsidRDefault="0089582F" w:rsidP="0089582F">
            <w:pPr>
              <w:pStyle w:val="TableParagraph"/>
              <w:rPr>
                <w:sz w:val="24"/>
              </w:rPr>
            </w:pPr>
            <w:r w:rsidRPr="0089582F">
              <w:rPr>
                <w:spacing w:val="-5"/>
                <w:sz w:val="24"/>
              </w:rPr>
              <w:t>95%</w:t>
            </w:r>
          </w:p>
        </w:tc>
      </w:tr>
    </w:tbl>
    <w:p w:rsidR="0089582F" w:rsidRPr="0089582F" w:rsidRDefault="0089582F" w:rsidP="0089582F">
      <w:pPr>
        <w:pStyle w:val="a8"/>
        <w:spacing w:line="276" w:lineRule="auto"/>
        <w:ind w:left="0" w:right="779"/>
        <w:jc w:val="left"/>
      </w:pPr>
      <w:r w:rsidRPr="0089582F">
        <w:rPr>
          <w:b/>
        </w:rPr>
        <w:t>ҚОРЫТЫНДЫ:</w:t>
      </w:r>
      <w:r w:rsidRPr="0089582F">
        <w:t xml:space="preserve">«Білім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2- тарау 7- тармақ, 4- тарау 17 - тармаққа сәйкес </w:t>
      </w:r>
      <w:r w:rsidRPr="0089582F">
        <w:rPr>
          <w:spacing w:val="-2"/>
        </w:rPr>
        <w:t>келеді.</w:t>
      </w:r>
    </w:p>
    <w:p w:rsidR="0089582F" w:rsidRPr="0089582F" w:rsidRDefault="0089582F" w:rsidP="0089582F">
      <w:pPr>
        <w:pStyle w:val="a8"/>
        <w:spacing w:before="43"/>
        <w:ind w:left="0"/>
        <w:jc w:val="left"/>
      </w:pPr>
    </w:p>
    <w:p w:rsidR="0089582F" w:rsidRPr="0089582F" w:rsidRDefault="0089582F" w:rsidP="0089582F">
      <w:pPr>
        <w:pStyle w:val="1"/>
        <w:numPr>
          <w:ilvl w:val="0"/>
          <w:numId w:val="25"/>
        </w:numPr>
        <w:tabs>
          <w:tab w:val="left" w:pos="1413"/>
        </w:tabs>
        <w:spacing w:before="1"/>
        <w:ind w:left="0" w:hanging="359"/>
        <w:jc w:val="left"/>
      </w:pPr>
      <w:r w:rsidRPr="0089582F">
        <w:t>Оқу</w:t>
      </w:r>
      <w:r w:rsidRPr="0089582F">
        <w:rPr>
          <w:spacing w:val="-7"/>
        </w:rPr>
        <w:t xml:space="preserve"> </w:t>
      </w:r>
      <w:r w:rsidRPr="0089582F">
        <w:t>мерзіміне</w:t>
      </w:r>
      <w:r w:rsidRPr="0089582F">
        <w:rPr>
          <w:spacing w:val="-7"/>
        </w:rPr>
        <w:t xml:space="preserve"> </w:t>
      </w:r>
      <w:r w:rsidRPr="0089582F">
        <w:t>қойылатын</w:t>
      </w:r>
      <w:r w:rsidRPr="0089582F">
        <w:rPr>
          <w:spacing w:val="-5"/>
        </w:rPr>
        <w:t xml:space="preserve"> </w:t>
      </w:r>
      <w:r w:rsidRPr="0089582F">
        <w:rPr>
          <w:spacing w:val="-2"/>
        </w:rPr>
        <w:t>талаптар:</w:t>
      </w:r>
    </w:p>
    <w:p w:rsidR="0089582F" w:rsidRPr="0089582F" w:rsidRDefault="0089582F" w:rsidP="0089582F">
      <w:pPr>
        <w:pStyle w:val="a3"/>
        <w:widowControl w:val="0"/>
        <w:numPr>
          <w:ilvl w:val="0"/>
          <w:numId w:val="23"/>
        </w:numPr>
        <w:tabs>
          <w:tab w:val="left" w:pos="1122"/>
        </w:tabs>
        <w:autoSpaceDE w:val="0"/>
        <w:autoSpaceDN w:val="0"/>
        <w:spacing w:before="41" w:after="0"/>
        <w:ind w:left="0" w:right="794"/>
        <w:contextualSpacing w:val="0"/>
        <w:jc w:val="left"/>
        <w:rPr>
          <w:rFonts w:ascii="Times New Roman" w:hAnsi="Times New Roman" w:cs="Times New Roman"/>
          <w:b/>
          <w:sz w:val="24"/>
          <w:lang w:val="kk-KZ"/>
        </w:rPr>
      </w:pPr>
      <w:r w:rsidRPr="0089582F">
        <w:rPr>
          <w:rFonts w:ascii="Times New Roman" w:hAnsi="Times New Roman" w:cs="Times New Roman"/>
          <w:b/>
          <w:sz w:val="24"/>
          <w:lang w:val="kk-KZ"/>
        </w:rPr>
        <w:t>жас кезеңдерін сақтау және топтарды бірдей жастағы немесе әртүрлі жастағы принцип бойынша жинақтау</w:t>
      </w:r>
    </w:p>
    <w:p w:rsidR="0089582F" w:rsidRPr="0089582F" w:rsidRDefault="0089582F" w:rsidP="0089582F">
      <w:pPr>
        <w:pStyle w:val="a8"/>
        <w:spacing w:line="276" w:lineRule="auto"/>
        <w:ind w:left="0" w:right="779"/>
        <w:jc w:val="left"/>
      </w:pPr>
      <w:r w:rsidRPr="0089582F">
        <w:t>Балалар білім беру</w:t>
      </w:r>
      <w:r w:rsidRPr="0089582F">
        <w:rPr>
          <w:spacing w:val="-5"/>
        </w:rPr>
        <w:t xml:space="preserve"> </w:t>
      </w:r>
      <w:r w:rsidRPr="0089582F">
        <w:t>ұйымына</w:t>
      </w:r>
      <w:r w:rsidRPr="0089582F">
        <w:rPr>
          <w:spacing w:val="-1"/>
        </w:rPr>
        <w:t xml:space="preserve"> </w:t>
      </w:r>
      <w:r w:rsidRPr="0089582F">
        <w:t>5 жастан бастап қабылданған. Жас</w:t>
      </w:r>
      <w:r w:rsidRPr="0089582F">
        <w:rPr>
          <w:spacing w:val="-1"/>
        </w:rPr>
        <w:t xml:space="preserve"> </w:t>
      </w:r>
      <w:r w:rsidRPr="0089582F">
        <w:t>ерекшеліктері</w:t>
      </w:r>
      <w:r w:rsidRPr="0089582F">
        <w:rPr>
          <w:spacing w:val="-5"/>
        </w:rPr>
        <w:t xml:space="preserve"> </w:t>
      </w:r>
      <w:r w:rsidRPr="0089582F">
        <w:t>сәйкес</w:t>
      </w:r>
      <w:r w:rsidRPr="0089582F">
        <w:rPr>
          <w:spacing w:val="-1"/>
        </w:rPr>
        <w:t xml:space="preserve"> </w:t>
      </w:r>
      <w:r w:rsidRPr="0089582F">
        <w:t>келеді. 2021- 2022 оқу</w:t>
      </w:r>
      <w:r w:rsidRPr="0089582F">
        <w:rPr>
          <w:spacing w:val="-2"/>
        </w:rPr>
        <w:t xml:space="preserve"> </w:t>
      </w:r>
      <w:r w:rsidRPr="0089582F">
        <w:t>жылында 11бала,1топ. Оның ішінде 9-бала жас ерекшелігіне сай 5-жастағы балалар, ал 2-бала 6-жаста.</w:t>
      </w:r>
    </w:p>
    <w:p w:rsidR="0089582F" w:rsidRPr="0089582F" w:rsidRDefault="0089582F" w:rsidP="0089582F">
      <w:pPr>
        <w:pStyle w:val="a8"/>
        <w:spacing w:before="33"/>
        <w:ind w:left="0"/>
        <w:jc w:val="left"/>
      </w:pPr>
    </w:p>
    <w:p w:rsidR="0089582F" w:rsidRPr="0089582F" w:rsidRDefault="0089582F" w:rsidP="0089582F">
      <w:pPr>
        <w:pStyle w:val="a8"/>
        <w:spacing w:before="1" w:line="278" w:lineRule="auto"/>
        <w:ind w:left="0" w:right="789"/>
        <w:jc w:val="left"/>
      </w:pPr>
      <w:r w:rsidRPr="0089582F">
        <w:rPr>
          <w:b/>
        </w:rPr>
        <w:t>ҚОРЫТЫНДЫ:</w:t>
      </w:r>
      <w:r w:rsidRPr="0089582F">
        <w:t xml:space="preserve">«Білім берудің барлық деңгейінің мемлекеттік жалпыға міндетті білім беру стандарттарын бекіту туралы» Қазақстан </w:t>
      </w:r>
      <w:r w:rsidRPr="0089582F">
        <w:lastRenderedPageBreak/>
        <w:t>Республикасы Білім және ғылым министрінің 2018 жылғы 31</w:t>
      </w:r>
      <w:r w:rsidRPr="0089582F">
        <w:rPr>
          <w:spacing w:val="-5"/>
        </w:rPr>
        <w:t xml:space="preserve"> </w:t>
      </w:r>
      <w:r w:rsidRPr="0089582F">
        <w:t>қазандағы</w:t>
      </w:r>
      <w:r w:rsidRPr="0089582F">
        <w:rPr>
          <w:spacing w:val="-3"/>
        </w:rPr>
        <w:t xml:space="preserve"> </w:t>
      </w:r>
      <w:r w:rsidRPr="0089582F">
        <w:t>№ 604</w:t>
      </w:r>
      <w:r w:rsidRPr="0089582F">
        <w:rPr>
          <w:spacing w:val="-5"/>
        </w:rPr>
        <w:t xml:space="preserve"> </w:t>
      </w:r>
      <w:r w:rsidRPr="0089582F">
        <w:t>бұйрығы 1- қосымша</w:t>
      </w:r>
      <w:r w:rsidRPr="0089582F">
        <w:rPr>
          <w:spacing w:val="-1"/>
        </w:rPr>
        <w:t xml:space="preserve"> </w:t>
      </w:r>
      <w:r w:rsidRPr="0089582F">
        <w:t>5-</w:t>
      </w:r>
      <w:r w:rsidRPr="0089582F">
        <w:rPr>
          <w:spacing w:val="-3"/>
        </w:rPr>
        <w:t xml:space="preserve"> </w:t>
      </w:r>
      <w:r w:rsidRPr="0089582F">
        <w:t>тарау</w:t>
      </w:r>
      <w:r w:rsidRPr="0089582F">
        <w:rPr>
          <w:spacing w:val="-10"/>
        </w:rPr>
        <w:t xml:space="preserve"> </w:t>
      </w:r>
      <w:r w:rsidRPr="0089582F">
        <w:t>22 – тармақ</w:t>
      </w:r>
      <w:r w:rsidRPr="0089582F">
        <w:rPr>
          <w:spacing w:val="-2"/>
        </w:rPr>
        <w:t xml:space="preserve"> </w:t>
      </w:r>
      <w:r w:rsidRPr="0089582F">
        <w:t>2) тармақшаға</w:t>
      </w:r>
      <w:r w:rsidRPr="0089582F">
        <w:rPr>
          <w:spacing w:val="-1"/>
        </w:rPr>
        <w:t xml:space="preserve"> </w:t>
      </w:r>
      <w:r w:rsidRPr="0089582F">
        <w:t>сәйкес</w:t>
      </w:r>
      <w:r w:rsidRPr="0089582F">
        <w:rPr>
          <w:spacing w:val="-1"/>
        </w:rPr>
        <w:t xml:space="preserve"> </w:t>
      </w:r>
      <w:r w:rsidRPr="0089582F">
        <w:t>келеді.</w:t>
      </w:r>
    </w:p>
    <w:p w:rsidR="0089582F" w:rsidRPr="0089582F" w:rsidRDefault="0089582F" w:rsidP="0089582F">
      <w:pPr>
        <w:pStyle w:val="a8"/>
        <w:spacing w:before="40"/>
        <w:ind w:left="0"/>
        <w:jc w:val="left"/>
      </w:pPr>
    </w:p>
    <w:p w:rsidR="0089582F" w:rsidRPr="0089582F" w:rsidRDefault="0089582F" w:rsidP="0089582F">
      <w:pPr>
        <w:pStyle w:val="1"/>
        <w:numPr>
          <w:ilvl w:val="0"/>
          <w:numId w:val="23"/>
        </w:numPr>
        <w:tabs>
          <w:tab w:val="left" w:pos="1096"/>
        </w:tabs>
        <w:spacing w:line="276" w:lineRule="auto"/>
        <w:ind w:left="0" w:right="796" w:firstLine="139"/>
        <w:jc w:val="left"/>
      </w:pPr>
      <w:r w:rsidRPr="0089582F">
        <w:t>тәрбиеленушіні 1-сыныпқа қабылдағанға дейін МДТО үлгілік оқу бағдарламасын игеру бойынша талаптарды сақтау.</w:t>
      </w:r>
    </w:p>
    <w:p w:rsidR="0089582F" w:rsidRPr="0089582F" w:rsidRDefault="0089582F" w:rsidP="0089582F">
      <w:pPr>
        <w:pStyle w:val="a8"/>
        <w:spacing w:before="60"/>
        <w:ind w:left="0" w:right="788"/>
        <w:jc w:val="left"/>
      </w:pPr>
      <w:r w:rsidRPr="0089582F">
        <w:t>Мектепке дейінгі ұйымға балаларды қабылдау бойынша балалардың қозғалысы кітабы 2021-2022 оқу жылында білім алушыларды оқуға қабылдау, оқушы құрамынан шығару мектеп</w:t>
      </w:r>
      <w:r w:rsidRPr="0089582F">
        <w:rPr>
          <w:spacing w:val="40"/>
        </w:rPr>
        <w:t xml:space="preserve"> </w:t>
      </w:r>
      <w:r w:rsidRPr="0089582F">
        <w:t>директорының бұйрықтарымен жүзеге асырылған. Тәрбиеленушілерді қабылдау және есептен шығару</w:t>
      </w:r>
      <w:r w:rsidRPr="0089582F">
        <w:rPr>
          <w:spacing w:val="40"/>
        </w:rPr>
        <w:t xml:space="preserve"> </w:t>
      </w:r>
      <w:r w:rsidRPr="0089582F">
        <w:t>мерзімінде жүргізілген. Білім беру ұйымында мектепке дейінгі тәрбие мен оқытудың үлгілік оқу бағдарламасын меңгеру мерзімі – 1 жылды құрап, меңгеру мерзімі сақталған.</w:t>
      </w:r>
    </w:p>
    <w:p w:rsidR="0089582F" w:rsidRPr="0089582F" w:rsidRDefault="0089582F" w:rsidP="0089582F">
      <w:pPr>
        <w:pStyle w:val="a8"/>
        <w:ind w:left="0" w:right="789"/>
        <w:jc w:val="left"/>
      </w:pPr>
      <w:r w:rsidRPr="0089582F">
        <w:rPr>
          <w:b/>
        </w:rPr>
        <w:t>ҚОРЫТЫНДЫ:</w:t>
      </w:r>
      <w:r w:rsidRPr="0089582F">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5-тарау 22– тармаққа сәйкес келеді.</w:t>
      </w:r>
    </w:p>
    <w:p w:rsidR="0089582F" w:rsidRPr="0089582F" w:rsidRDefault="0089582F" w:rsidP="0089582F">
      <w:pPr>
        <w:pStyle w:val="a8"/>
        <w:spacing w:before="4"/>
        <w:ind w:left="0"/>
        <w:jc w:val="left"/>
      </w:pPr>
    </w:p>
    <w:p w:rsidR="0089582F" w:rsidRPr="0089582F" w:rsidRDefault="0089582F" w:rsidP="0089582F">
      <w:pPr>
        <w:spacing w:line="275" w:lineRule="exact"/>
        <w:rPr>
          <w:rFonts w:ascii="Times New Roman" w:hAnsi="Times New Roman" w:cs="Times New Roman"/>
          <w:b/>
          <w:i/>
          <w:sz w:val="24"/>
        </w:rPr>
      </w:pPr>
      <w:r w:rsidRPr="0089582F">
        <w:rPr>
          <w:rFonts w:ascii="Times New Roman" w:hAnsi="Times New Roman" w:cs="Times New Roman"/>
          <w:b/>
          <w:i/>
          <w:sz w:val="24"/>
        </w:rPr>
        <w:t>Параграф</w:t>
      </w:r>
      <w:r w:rsidRPr="0089582F">
        <w:rPr>
          <w:rFonts w:ascii="Times New Roman" w:hAnsi="Times New Roman" w:cs="Times New Roman"/>
          <w:b/>
          <w:i/>
          <w:spacing w:val="-4"/>
          <w:sz w:val="24"/>
        </w:rPr>
        <w:t xml:space="preserve"> </w:t>
      </w:r>
      <w:r w:rsidRPr="0089582F">
        <w:rPr>
          <w:rFonts w:ascii="Times New Roman" w:hAnsi="Times New Roman" w:cs="Times New Roman"/>
          <w:b/>
          <w:i/>
          <w:spacing w:val="-10"/>
          <w:sz w:val="24"/>
        </w:rPr>
        <w:t>2</w:t>
      </w:r>
    </w:p>
    <w:p w:rsidR="0089582F" w:rsidRPr="0089582F" w:rsidRDefault="0089582F" w:rsidP="0089582F">
      <w:pPr>
        <w:pStyle w:val="1"/>
        <w:numPr>
          <w:ilvl w:val="0"/>
          <w:numId w:val="22"/>
        </w:numPr>
        <w:tabs>
          <w:tab w:val="left" w:pos="962"/>
        </w:tabs>
        <w:ind w:left="0" w:right="793" w:firstLine="0"/>
        <w:jc w:val="left"/>
      </w:pPr>
      <w:r w:rsidRPr="0089582F">
        <w:t>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w:t>
      </w:r>
    </w:p>
    <w:p w:rsidR="0089582F" w:rsidRPr="0089582F" w:rsidRDefault="0089582F" w:rsidP="0089582F">
      <w:pPr>
        <w:pStyle w:val="a8"/>
        <w:ind w:left="0" w:right="785" w:firstLine="1598"/>
        <w:jc w:val="left"/>
      </w:pPr>
      <w:r w:rsidRPr="0089582F">
        <w:t>Мектептегі</w:t>
      </w:r>
      <w:r w:rsidRPr="0089582F">
        <w:rPr>
          <w:spacing w:val="80"/>
          <w:w w:val="150"/>
        </w:rPr>
        <w:t xml:space="preserve">   </w:t>
      </w:r>
      <w:r w:rsidRPr="0089582F">
        <w:t>оқу-тәрбие</w:t>
      </w:r>
      <w:r w:rsidRPr="0089582F">
        <w:rPr>
          <w:spacing w:val="80"/>
          <w:w w:val="150"/>
        </w:rPr>
        <w:t xml:space="preserve">   </w:t>
      </w:r>
      <w:r w:rsidRPr="0089582F">
        <w:t>жұмысын</w:t>
      </w:r>
      <w:r w:rsidRPr="0089582F">
        <w:rPr>
          <w:spacing w:val="80"/>
          <w:w w:val="150"/>
        </w:rPr>
        <w:t xml:space="preserve">   </w:t>
      </w:r>
      <w:r w:rsidRPr="0089582F">
        <w:t>басқару</w:t>
      </w:r>
      <w:r w:rsidRPr="0089582F">
        <w:rPr>
          <w:spacing w:val="80"/>
          <w:w w:val="150"/>
        </w:rPr>
        <w:t xml:space="preserve">   </w:t>
      </w:r>
      <w:r w:rsidRPr="0089582F">
        <w:t>және</w:t>
      </w:r>
      <w:r w:rsidRPr="0089582F">
        <w:rPr>
          <w:spacing w:val="80"/>
          <w:w w:val="150"/>
        </w:rPr>
        <w:t xml:space="preserve">   </w:t>
      </w:r>
      <w:r w:rsidRPr="0089582F">
        <w:t xml:space="preserve">ұйымдастыру оқу жылдарына арналған </w:t>
      </w:r>
      <w:r w:rsidRPr="0089582F">
        <w:rPr>
          <w:b/>
        </w:rPr>
        <w:t>жұмыс жоспарларымен</w:t>
      </w:r>
      <w:r w:rsidRPr="0089582F">
        <w:rPr>
          <w:b/>
          <w:spacing w:val="40"/>
        </w:rPr>
        <w:t xml:space="preserve"> </w:t>
      </w:r>
      <w:r w:rsidRPr="0089582F">
        <w:t>анықталған. Жұмыс жоспарлары</w:t>
      </w:r>
      <w:r w:rsidRPr="0089582F">
        <w:rPr>
          <w:spacing w:val="40"/>
        </w:rPr>
        <w:t xml:space="preserve"> </w:t>
      </w:r>
      <w:r w:rsidRPr="0089582F">
        <w:t>тамыз айындағы педагогикалық кеңестерде талданып, бекітілген.</w:t>
      </w:r>
    </w:p>
    <w:p w:rsidR="0089582F" w:rsidRPr="0089582F" w:rsidRDefault="0089582F" w:rsidP="0089582F">
      <w:pPr>
        <w:rPr>
          <w:rFonts w:ascii="Times New Roman" w:hAnsi="Times New Roman" w:cs="Times New Roman"/>
          <w:b/>
          <w:sz w:val="24"/>
          <w:lang w:val="kk-KZ"/>
        </w:rPr>
      </w:pPr>
      <w:r w:rsidRPr="0089582F">
        <w:rPr>
          <w:rFonts w:ascii="Times New Roman" w:hAnsi="Times New Roman" w:cs="Times New Roman"/>
          <w:b/>
          <w:sz w:val="24"/>
          <w:u w:val="single"/>
          <w:lang w:val="kk-KZ"/>
        </w:rPr>
        <w:t>2021-2022</w:t>
      </w:r>
      <w:r w:rsidRPr="0089582F">
        <w:rPr>
          <w:rFonts w:ascii="Times New Roman" w:hAnsi="Times New Roman" w:cs="Times New Roman"/>
          <w:b/>
          <w:spacing w:val="2"/>
          <w:sz w:val="24"/>
          <w:u w:val="single"/>
          <w:lang w:val="kk-KZ"/>
        </w:rPr>
        <w:t xml:space="preserve"> </w:t>
      </w:r>
      <w:r w:rsidRPr="0089582F">
        <w:rPr>
          <w:rFonts w:ascii="Times New Roman" w:hAnsi="Times New Roman" w:cs="Times New Roman"/>
          <w:b/>
          <w:sz w:val="24"/>
          <w:u w:val="single"/>
          <w:lang w:val="kk-KZ"/>
        </w:rPr>
        <w:t>оқу</w:t>
      </w:r>
      <w:r w:rsidRPr="0089582F">
        <w:rPr>
          <w:rFonts w:ascii="Times New Roman" w:hAnsi="Times New Roman" w:cs="Times New Roman"/>
          <w:b/>
          <w:spacing w:val="-3"/>
          <w:sz w:val="24"/>
          <w:u w:val="single"/>
          <w:lang w:val="kk-KZ"/>
        </w:rPr>
        <w:t xml:space="preserve"> </w:t>
      </w:r>
      <w:r w:rsidRPr="0089582F">
        <w:rPr>
          <w:rFonts w:ascii="Times New Roman" w:hAnsi="Times New Roman" w:cs="Times New Roman"/>
          <w:b/>
          <w:spacing w:val="-2"/>
          <w:sz w:val="24"/>
          <w:u w:val="single"/>
          <w:lang w:val="kk-KZ"/>
        </w:rPr>
        <w:t>жылында</w:t>
      </w:r>
    </w:p>
    <w:p w:rsidR="0089582F" w:rsidRPr="0089582F" w:rsidRDefault="0089582F" w:rsidP="0089582F">
      <w:pPr>
        <w:pStyle w:val="2"/>
        <w:spacing w:before="2" w:line="272" w:lineRule="exact"/>
        <w:ind w:left="0"/>
      </w:pPr>
      <w:r w:rsidRPr="0089582F">
        <w:rPr>
          <w:spacing w:val="-2"/>
        </w:rPr>
        <w:t>Мақсаты:</w:t>
      </w:r>
    </w:p>
    <w:p w:rsidR="0089582F" w:rsidRPr="0089582F" w:rsidRDefault="0089582F" w:rsidP="0089582F">
      <w:pPr>
        <w:pStyle w:val="a3"/>
        <w:widowControl w:val="0"/>
        <w:numPr>
          <w:ilvl w:val="0"/>
          <w:numId w:val="21"/>
        </w:numPr>
        <w:tabs>
          <w:tab w:val="left" w:pos="833"/>
        </w:tabs>
        <w:autoSpaceDE w:val="0"/>
        <w:autoSpaceDN w:val="0"/>
        <w:spacing w:after="0" w:line="272" w:lineRule="exact"/>
        <w:ind w:left="0" w:hanging="143"/>
        <w:contextualSpacing w:val="0"/>
        <w:rPr>
          <w:rFonts w:ascii="Times New Roman" w:hAnsi="Times New Roman" w:cs="Times New Roman"/>
          <w:sz w:val="24"/>
          <w:lang w:val="kk-KZ"/>
        </w:rPr>
      </w:pPr>
      <w:r w:rsidRPr="0089582F">
        <w:rPr>
          <w:rFonts w:ascii="Times New Roman" w:hAnsi="Times New Roman" w:cs="Times New Roman"/>
          <w:sz w:val="24"/>
          <w:lang w:val="kk-KZ"/>
        </w:rPr>
        <w:t>Мектеп</w:t>
      </w:r>
      <w:r w:rsidRPr="0089582F">
        <w:rPr>
          <w:rFonts w:ascii="Times New Roman" w:hAnsi="Times New Roman" w:cs="Times New Roman"/>
          <w:spacing w:val="-7"/>
          <w:sz w:val="24"/>
          <w:lang w:val="kk-KZ"/>
        </w:rPr>
        <w:t xml:space="preserve"> </w:t>
      </w:r>
      <w:r w:rsidRPr="0089582F">
        <w:rPr>
          <w:rFonts w:ascii="Times New Roman" w:hAnsi="Times New Roman" w:cs="Times New Roman"/>
          <w:sz w:val="24"/>
          <w:lang w:val="kk-KZ"/>
        </w:rPr>
        <w:t>оқушыларының</w:t>
      </w:r>
      <w:r w:rsidRPr="0089582F">
        <w:rPr>
          <w:rFonts w:ascii="Times New Roman" w:hAnsi="Times New Roman" w:cs="Times New Roman"/>
          <w:spacing w:val="-6"/>
          <w:sz w:val="24"/>
          <w:lang w:val="kk-KZ"/>
        </w:rPr>
        <w:t xml:space="preserve"> </w:t>
      </w:r>
      <w:r w:rsidRPr="0089582F">
        <w:rPr>
          <w:rFonts w:ascii="Times New Roman" w:hAnsi="Times New Roman" w:cs="Times New Roman"/>
          <w:sz w:val="24"/>
          <w:lang w:val="kk-KZ"/>
        </w:rPr>
        <w:t>функционалдық</w:t>
      </w:r>
      <w:r w:rsidRPr="0089582F">
        <w:rPr>
          <w:rFonts w:ascii="Times New Roman" w:hAnsi="Times New Roman" w:cs="Times New Roman"/>
          <w:spacing w:val="-4"/>
          <w:sz w:val="24"/>
          <w:lang w:val="kk-KZ"/>
        </w:rPr>
        <w:t xml:space="preserve"> </w:t>
      </w:r>
      <w:r w:rsidRPr="0089582F">
        <w:rPr>
          <w:rFonts w:ascii="Times New Roman" w:hAnsi="Times New Roman" w:cs="Times New Roman"/>
          <w:sz w:val="24"/>
          <w:lang w:val="kk-KZ"/>
        </w:rPr>
        <w:t>сауаттылығын</w:t>
      </w:r>
      <w:r w:rsidRPr="0089582F">
        <w:rPr>
          <w:rFonts w:ascii="Times New Roman" w:hAnsi="Times New Roman" w:cs="Times New Roman"/>
          <w:spacing w:val="-6"/>
          <w:sz w:val="24"/>
          <w:lang w:val="kk-KZ"/>
        </w:rPr>
        <w:t xml:space="preserve"> </w:t>
      </w:r>
      <w:r w:rsidRPr="0089582F">
        <w:rPr>
          <w:rFonts w:ascii="Times New Roman" w:hAnsi="Times New Roman" w:cs="Times New Roman"/>
          <w:sz w:val="24"/>
          <w:lang w:val="kk-KZ"/>
        </w:rPr>
        <w:t>дамыту</w:t>
      </w:r>
      <w:r w:rsidRPr="0089582F">
        <w:rPr>
          <w:rFonts w:ascii="Times New Roman" w:hAnsi="Times New Roman" w:cs="Times New Roman"/>
          <w:spacing w:val="-11"/>
          <w:sz w:val="24"/>
          <w:lang w:val="kk-KZ"/>
        </w:rPr>
        <w:t xml:space="preserve"> </w:t>
      </w:r>
      <w:r w:rsidRPr="0089582F">
        <w:rPr>
          <w:rFonts w:ascii="Times New Roman" w:hAnsi="Times New Roman" w:cs="Times New Roman"/>
          <w:sz w:val="24"/>
          <w:lang w:val="kk-KZ"/>
        </w:rPr>
        <w:t>үшін</w:t>
      </w:r>
      <w:r w:rsidRPr="0089582F">
        <w:rPr>
          <w:rFonts w:ascii="Times New Roman" w:hAnsi="Times New Roman" w:cs="Times New Roman"/>
          <w:spacing w:val="-2"/>
          <w:sz w:val="24"/>
          <w:lang w:val="kk-KZ"/>
        </w:rPr>
        <w:t xml:space="preserve"> </w:t>
      </w:r>
      <w:r w:rsidRPr="0089582F">
        <w:rPr>
          <w:rFonts w:ascii="Times New Roman" w:hAnsi="Times New Roman" w:cs="Times New Roman"/>
          <w:sz w:val="24"/>
          <w:lang w:val="kk-KZ"/>
        </w:rPr>
        <w:t>жағдай</w:t>
      </w:r>
      <w:r w:rsidRPr="0089582F">
        <w:rPr>
          <w:rFonts w:ascii="Times New Roman" w:hAnsi="Times New Roman" w:cs="Times New Roman"/>
          <w:spacing w:val="-1"/>
          <w:sz w:val="24"/>
          <w:lang w:val="kk-KZ"/>
        </w:rPr>
        <w:t xml:space="preserve"> </w:t>
      </w:r>
      <w:r w:rsidRPr="0089582F">
        <w:rPr>
          <w:rFonts w:ascii="Times New Roman" w:hAnsi="Times New Roman" w:cs="Times New Roman"/>
          <w:spacing w:val="-2"/>
          <w:sz w:val="24"/>
          <w:lang w:val="kk-KZ"/>
        </w:rPr>
        <w:t>жасау:</w:t>
      </w:r>
    </w:p>
    <w:p w:rsidR="0089582F" w:rsidRPr="0089582F" w:rsidRDefault="0089582F" w:rsidP="0089582F">
      <w:pPr>
        <w:pStyle w:val="a3"/>
        <w:widowControl w:val="0"/>
        <w:numPr>
          <w:ilvl w:val="0"/>
          <w:numId w:val="21"/>
        </w:numPr>
        <w:tabs>
          <w:tab w:val="left" w:pos="857"/>
          <w:tab w:val="left" w:pos="2533"/>
        </w:tabs>
        <w:autoSpaceDE w:val="0"/>
        <w:autoSpaceDN w:val="0"/>
        <w:spacing w:before="5" w:after="0" w:line="237" w:lineRule="auto"/>
        <w:ind w:left="0" w:right="789" w:firstLine="0"/>
        <w:contextualSpacing w:val="0"/>
        <w:rPr>
          <w:rFonts w:ascii="Times New Roman" w:hAnsi="Times New Roman" w:cs="Times New Roman"/>
          <w:sz w:val="24"/>
          <w:lang w:val="kk-KZ"/>
        </w:rPr>
      </w:pPr>
      <w:r w:rsidRPr="0089582F">
        <w:rPr>
          <w:rFonts w:ascii="Times New Roman" w:hAnsi="Times New Roman" w:cs="Times New Roman"/>
          <w:sz w:val="24"/>
          <w:lang w:val="kk-KZ"/>
        </w:rPr>
        <w:t>Жеке тұлғаны</w:t>
      </w:r>
      <w:r w:rsidRPr="0089582F">
        <w:rPr>
          <w:rFonts w:ascii="Times New Roman" w:hAnsi="Times New Roman" w:cs="Times New Roman"/>
          <w:sz w:val="24"/>
          <w:lang w:val="kk-KZ"/>
        </w:rPr>
        <w:tab/>
        <w:t>қалыптастыру үшін мектептің педагогика- психологиялық кеңістігінде баланың шығармашылық және</w:t>
      </w:r>
      <w:r w:rsidRPr="0089582F">
        <w:rPr>
          <w:rFonts w:ascii="Times New Roman" w:hAnsi="Times New Roman" w:cs="Times New Roman"/>
          <w:spacing w:val="40"/>
          <w:sz w:val="24"/>
          <w:lang w:val="kk-KZ"/>
        </w:rPr>
        <w:t xml:space="preserve"> </w:t>
      </w:r>
      <w:r w:rsidRPr="0089582F">
        <w:rPr>
          <w:rFonts w:ascii="Times New Roman" w:hAnsi="Times New Roman" w:cs="Times New Roman"/>
          <w:sz w:val="24"/>
          <w:lang w:val="kk-KZ"/>
        </w:rPr>
        <w:t>интеллектуалдық потенциалының дамуына ықпал жасау;</w:t>
      </w:r>
    </w:p>
    <w:p w:rsidR="0089582F" w:rsidRPr="0089582F" w:rsidRDefault="0089582F" w:rsidP="0089582F">
      <w:pPr>
        <w:pStyle w:val="a3"/>
        <w:widowControl w:val="0"/>
        <w:numPr>
          <w:ilvl w:val="0"/>
          <w:numId w:val="21"/>
        </w:numPr>
        <w:tabs>
          <w:tab w:val="left" w:pos="871"/>
        </w:tabs>
        <w:autoSpaceDE w:val="0"/>
        <w:autoSpaceDN w:val="0"/>
        <w:spacing w:before="6" w:after="0" w:line="237" w:lineRule="auto"/>
        <w:ind w:left="0" w:right="785" w:firstLine="0"/>
        <w:contextualSpacing w:val="0"/>
        <w:rPr>
          <w:rFonts w:ascii="Times New Roman" w:hAnsi="Times New Roman" w:cs="Times New Roman"/>
          <w:sz w:val="24"/>
          <w:lang w:val="kk-KZ"/>
        </w:rPr>
      </w:pPr>
      <w:r w:rsidRPr="0089582F">
        <w:rPr>
          <w:rFonts w:ascii="Times New Roman" w:hAnsi="Times New Roman" w:cs="Times New Roman"/>
          <w:sz w:val="24"/>
          <w:lang w:val="kk-KZ"/>
        </w:rPr>
        <w:t>Жеке</w:t>
      </w:r>
      <w:r w:rsidRPr="0089582F">
        <w:rPr>
          <w:rFonts w:ascii="Times New Roman" w:hAnsi="Times New Roman" w:cs="Times New Roman"/>
          <w:spacing w:val="35"/>
          <w:sz w:val="24"/>
          <w:lang w:val="kk-KZ"/>
        </w:rPr>
        <w:t xml:space="preserve"> </w:t>
      </w:r>
      <w:r w:rsidRPr="0089582F">
        <w:rPr>
          <w:rFonts w:ascii="Times New Roman" w:hAnsi="Times New Roman" w:cs="Times New Roman"/>
          <w:sz w:val="24"/>
          <w:lang w:val="kk-KZ"/>
        </w:rPr>
        <w:t>тұлғаға</w:t>
      </w:r>
      <w:r w:rsidRPr="0089582F">
        <w:rPr>
          <w:rFonts w:ascii="Times New Roman" w:hAnsi="Times New Roman" w:cs="Times New Roman"/>
          <w:spacing w:val="35"/>
          <w:sz w:val="24"/>
          <w:lang w:val="kk-KZ"/>
        </w:rPr>
        <w:t xml:space="preserve"> </w:t>
      </w:r>
      <w:r w:rsidRPr="0089582F">
        <w:rPr>
          <w:rFonts w:ascii="Times New Roman" w:hAnsi="Times New Roman" w:cs="Times New Roman"/>
          <w:sz w:val="24"/>
          <w:lang w:val="kk-KZ"/>
        </w:rPr>
        <w:t>бағытталған</w:t>
      </w:r>
      <w:r w:rsidRPr="0089582F">
        <w:rPr>
          <w:rFonts w:ascii="Times New Roman" w:hAnsi="Times New Roman" w:cs="Times New Roman"/>
          <w:spacing w:val="80"/>
          <w:sz w:val="24"/>
          <w:lang w:val="kk-KZ"/>
        </w:rPr>
        <w:t xml:space="preserve"> </w:t>
      </w:r>
      <w:r w:rsidRPr="0089582F">
        <w:rPr>
          <w:rFonts w:ascii="Times New Roman" w:hAnsi="Times New Roman" w:cs="Times New Roman"/>
          <w:sz w:val="24"/>
          <w:lang w:val="kk-KZ"/>
        </w:rPr>
        <w:t>мектептің</w:t>
      </w:r>
      <w:r w:rsidRPr="0089582F">
        <w:rPr>
          <w:rFonts w:ascii="Times New Roman" w:hAnsi="Times New Roman" w:cs="Times New Roman"/>
          <w:spacing w:val="37"/>
          <w:sz w:val="24"/>
          <w:lang w:val="kk-KZ"/>
        </w:rPr>
        <w:t xml:space="preserve"> </w:t>
      </w:r>
      <w:r w:rsidRPr="0089582F">
        <w:rPr>
          <w:rFonts w:ascii="Times New Roman" w:hAnsi="Times New Roman" w:cs="Times New Roman"/>
          <w:sz w:val="24"/>
          <w:lang w:val="kk-KZ"/>
        </w:rPr>
        <w:t>оқу-</w:t>
      </w:r>
      <w:r w:rsidRPr="0089582F">
        <w:rPr>
          <w:rFonts w:ascii="Times New Roman" w:hAnsi="Times New Roman" w:cs="Times New Roman"/>
          <w:spacing w:val="38"/>
          <w:sz w:val="24"/>
          <w:lang w:val="kk-KZ"/>
        </w:rPr>
        <w:t xml:space="preserve"> </w:t>
      </w:r>
      <w:r w:rsidRPr="0089582F">
        <w:rPr>
          <w:rFonts w:ascii="Times New Roman" w:hAnsi="Times New Roman" w:cs="Times New Roman"/>
          <w:sz w:val="24"/>
          <w:lang w:val="kk-KZ"/>
        </w:rPr>
        <w:t>тәрбие</w:t>
      </w:r>
      <w:r w:rsidRPr="0089582F">
        <w:rPr>
          <w:rFonts w:ascii="Times New Roman" w:hAnsi="Times New Roman" w:cs="Times New Roman"/>
          <w:spacing w:val="35"/>
          <w:sz w:val="24"/>
          <w:lang w:val="kk-KZ"/>
        </w:rPr>
        <w:t xml:space="preserve"> </w:t>
      </w:r>
      <w:r w:rsidRPr="0089582F">
        <w:rPr>
          <w:rFonts w:ascii="Times New Roman" w:hAnsi="Times New Roman" w:cs="Times New Roman"/>
          <w:sz w:val="24"/>
          <w:lang w:val="kk-KZ"/>
        </w:rPr>
        <w:t>үрдісінде</w:t>
      </w:r>
      <w:r w:rsidRPr="0089582F">
        <w:rPr>
          <w:rFonts w:ascii="Times New Roman" w:hAnsi="Times New Roman" w:cs="Times New Roman"/>
          <w:spacing w:val="35"/>
          <w:sz w:val="24"/>
          <w:lang w:val="kk-KZ"/>
        </w:rPr>
        <w:t xml:space="preserve"> </w:t>
      </w:r>
      <w:r w:rsidRPr="0089582F">
        <w:rPr>
          <w:rFonts w:ascii="Times New Roman" w:hAnsi="Times New Roman" w:cs="Times New Roman"/>
          <w:sz w:val="24"/>
          <w:lang w:val="kk-KZ"/>
        </w:rPr>
        <w:t>жаңа</w:t>
      </w:r>
      <w:r w:rsidRPr="0089582F">
        <w:rPr>
          <w:rFonts w:ascii="Times New Roman" w:hAnsi="Times New Roman" w:cs="Times New Roman"/>
          <w:spacing w:val="35"/>
          <w:sz w:val="24"/>
          <w:lang w:val="kk-KZ"/>
        </w:rPr>
        <w:t xml:space="preserve"> </w:t>
      </w:r>
      <w:r w:rsidRPr="0089582F">
        <w:rPr>
          <w:rFonts w:ascii="Times New Roman" w:hAnsi="Times New Roman" w:cs="Times New Roman"/>
          <w:sz w:val="24"/>
          <w:lang w:val="kk-KZ"/>
        </w:rPr>
        <w:t>технологиялар</w:t>
      </w:r>
      <w:r w:rsidRPr="0089582F">
        <w:rPr>
          <w:rFonts w:ascii="Times New Roman" w:hAnsi="Times New Roman" w:cs="Times New Roman"/>
          <w:spacing w:val="31"/>
          <w:sz w:val="24"/>
          <w:lang w:val="kk-KZ"/>
        </w:rPr>
        <w:t xml:space="preserve"> </w:t>
      </w:r>
      <w:r w:rsidRPr="0089582F">
        <w:rPr>
          <w:rFonts w:ascii="Times New Roman" w:hAnsi="Times New Roman" w:cs="Times New Roman"/>
          <w:sz w:val="24"/>
          <w:lang w:val="kk-KZ"/>
        </w:rPr>
        <w:t>мен</w:t>
      </w:r>
      <w:r w:rsidRPr="0089582F">
        <w:rPr>
          <w:rFonts w:ascii="Times New Roman" w:hAnsi="Times New Roman" w:cs="Times New Roman"/>
          <w:spacing w:val="37"/>
          <w:sz w:val="24"/>
          <w:lang w:val="kk-KZ"/>
        </w:rPr>
        <w:t xml:space="preserve"> </w:t>
      </w:r>
      <w:r w:rsidRPr="0089582F">
        <w:rPr>
          <w:rFonts w:ascii="Times New Roman" w:hAnsi="Times New Roman" w:cs="Times New Roman"/>
          <w:sz w:val="24"/>
          <w:lang w:val="kk-KZ"/>
        </w:rPr>
        <w:t>әдістерді бейімдеу және енгізу;</w:t>
      </w:r>
    </w:p>
    <w:p w:rsidR="0089582F" w:rsidRPr="0089582F" w:rsidRDefault="0089582F" w:rsidP="0089582F">
      <w:pPr>
        <w:pStyle w:val="a3"/>
        <w:widowControl w:val="0"/>
        <w:numPr>
          <w:ilvl w:val="0"/>
          <w:numId w:val="21"/>
        </w:numPr>
        <w:tabs>
          <w:tab w:val="left" w:pos="900"/>
        </w:tabs>
        <w:autoSpaceDE w:val="0"/>
        <w:autoSpaceDN w:val="0"/>
        <w:spacing w:before="5" w:after="0" w:line="237" w:lineRule="auto"/>
        <w:ind w:left="0" w:right="796" w:firstLine="0"/>
        <w:contextualSpacing w:val="0"/>
        <w:rPr>
          <w:rFonts w:ascii="Times New Roman" w:hAnsi="Times New Roman" w:cs="Times New Roman"/>
          <w:sz w:val="24"/>
          <w:lang w:val="kk-KZ"/>
        </w:rPr>
      </w:pPr>
      <w:r w:rsidRPr="0089582F">
        <w:rPr>
          <w:rFonts w:ascii="Times New Roman" w:hAnsi="Times New Roman" w:cs="Times New Roman"/>
          <w:sz w:val="24"/>
          <w:lang w:val="kk-KZ"/>
        </w:rPr>
        <w:t>Баланы</w:t>
      </w:r>
      <w:r w:rsidRPr="0089582F">
        <w:rPr>
          <w:rFonts w:ascii="Times New Roman" w:hAnsi="Times New Roman" w:cs="Times New Roman"/>
          <w:spacing w:val="40"/>
          <w:sz w:val="24"/>
          <w:lang w:val="kk-KZ"/>
        </w:rPr>
        <w:t xml:space="preserve"> </w:t>
      </w:r>
      <w:r w:rsidRPr="0089582F">
        <w:rPr>
          <w:rFonts w:ascii="Times New Roman" w:hAnsi="Times New Roman" w:cs="Times New Roman"/>
          <w:sz w:val="24"/>
          <w:lang w:val="kk-KZ"/>
        </w:rPr>
        <w:t>жан-жақты</w:t>
      </w:r>
      <w:r w:rsidRPr="0089582F">
        <w:rPr>
          <w:rFonts w:ascii="Times New Roman" w:hAnsi="Times New Roman" w:cs="Times New Roman"/>
          <w:spacing w:val="40"/>
          <w:sz w:val="24"/>
          <w:lang w:val="kk-KZ"/>
        </w:rPr>
        <w:t xml:space="preserve"> </w:t>
      </w:r>
      <w:r w:rsidRPr="0089582F">
        <w:rPr>
          <w:rFonts w:ascii="Times New Roman" w:hAnsi="Times New Roman" w:cs="Times New Roman"/>
          <w:sz w:val="24"/>
          <w:lang w:val="kk-KZ"/>
        </w:rPr>
        <w:t>мәдениетті,</w:t>
      </w:r>
      <w:r w:rsidRPr="0089582F">
        <w:rPr>
          <w:rFonts w:ascii="Times New Roman" w:hAnsi="Times New Roman" w:cs="Times New Roman"/>
          <w:spacing w:val="40"/>
          <w:sz w:val="24"/>
          <w:lang w:val="kk-KZ"/>
        </w:rPr>
        <w:t xml:space="preserve"> </w:t>
      </w:r>
      <w:r w:rsidRPr="0089582F">
        <w:rPr>
          <w:rFonts w:ascii="Times New Roman" w:hAnsi="Times New Roman" w:cs="Times New Roman"/>
          <w:sz w:val="24"/>
          <w:lang w:val="kk-KZ"/>
        </w:rPr>
        <w:t>қазақ</w:t>
      </w:r>
      <w:r w:rsidRPr="0089582F">
        <w:rPr>
          <w:rFonts w:ascii="Times New Roman" w:hAnsi="Times New Roman" w:cs="Times New Roman"/>
          <w:spacing w:val="40"/>
          <w:sz w:val="24"/>
          <w:lang w:val="kk-KZ"/>
        </w:rPr>
        <w:t xml:space="preserve"> </w:t>
      </w:r>
      <w:r w:rsidRPr="0089582F">
        <w:rPr>
          <w:rFonts w:ascii="Times New Roman" w:hAnsi="Times New Roman" w:cs="Times New Roman"/>
          <w:sz w:val="24"/>
          <w:lang w:val="kk-KZ"/>
        </w:rPr>
        <w:t>халық</w:t>
      </w:r>
      <w:r w:rsidRPr="0089582F">
        <w:rPr>
          <w:rFonts w:ascii="Times New Roman" w:hAnsi="Times New Roman" w:cs="Times New Roman"/>
          <w:spacing w:val="40"/>
          <w:sz w:val="24"/>
          <w:lang w:val="kk-KZ"/>
        </w:rPr>
        <w:t xml:space="preserve"> </w:t>
      </w:r>
      <w:r w:rsidRPr="0089582F">
        <w:rPr>
          <w:rFonts w:ascii="Times New Roman" w:hAnsi="Times New Roman" w:cs="Times New Roman"/>
          <w:sz w:val="24"/>
          <w:lang w:val="kk-KZ"/>
        </w:rPr>
        <w:t>педагогикасы</w:t>
      </w:r>
      <w:r w:rsidRPr="0089582F">
        <w:rPr>
          <w:rFonts w:ascii="Times New Roman" w:hAnsi="Times New Roman" w:cs="Times New Roman"/>
          <w:spacing w:val="40"/>
          <w:sz w:val="24"/>
          <w:lang w:val="kk-KZ"/>
        </w:rPr>
        <w:t xml:space="preserve"> </w:t>
      </w:r>
      <w:r w:rsidRPr="0089582F">
        <w:rPr>
          <w:rFonts w:ascii="Times New Roman" w:hAnsi="Times New Roman" w:cs="Times New Roman"/>
          <w:sz w:val="24"/>
          <w:lang w:val="kk-KZ"/>
        </w:rPr>
        <w:t>қағидаларына</w:t>
      </w:r>
      <w:r w:rsidRPr="0089582F">
        <w:rPr>
          <w:rFonts w:ascii="Times New Roman" w:hAnsi="Times New Roman" w:cs="Times New Roman"/>
          <w:spacing w:val="40"/>
          <w:sz w:val="24"/>
          <w:lang w:val="kk-KZ"/>
        </w:rPr>
        <w:t xml:space="preserve"> </w:t>
      </w:r>
      <w:r w:rsidRPr="0089582F">
        <w:rPr>
          <w:rFonts w:ascii="Times New Roman" w:hAnsi="Times New Roman" w:cs="Times New Roman"/>
          <w:sz w:val="24"/>
          <w:lang w:val="kk-KZ"/>
        </w:rPr>
        <w:t>бағыттап,</w:t>
      </w:r>
      <w:r w:rsidRPr="0089582F">
        <w:rPr>
          <w:rFonts w:ascii="Times New Roman" w:hAnsi="Times New Roman" w:cs="Times New Roman"/>
          <w:spacing w:val="40"/>
          <w:sz w:val="24"/>
          <w:lang w:val="kk-KZ"/>
        </w:rPr>
        <w:t xml:space="preserve"> </w:t>
      </w:r>
      <w:r w:rsidRPr="0089582F">
        <w:rPr>
          <w:rFonts w:ascii="Times New Roman" w:hAnsi="Times New Roman" w:cs="Times New Roman"/>
          <w:sz w:val="24"/>
          <w:lang w:val="kk-KZ"/>
        </w:rPr>
        <w:t>алдыңғы қатарлы жеке тұлға</w:t>
      </w:r>
      <w:r w:rsidRPr="0089582F">
        <w:rPr>
          <w:rFonts w:ascii="Times New Roman" w:hAnsi="Times New Roman" w:cs="Times New Roman"/>
          <w:spacing w:val="40"/>
          <w:sz w:val="24"/>
          <w:lang w:val="kk-KZ"/>
        </w:rPr>
        <w:t xml:space="preserve"> </w:t>
      </w:r>
      <w:r w:rsidRPr="0089582F">
        <w:rPr>
          <w:rFonts w:ascii="Times New Roman" w:hAnsi="Times New Roman" w:cs="Times New Roman"/>
          <w:sz w:val="24"/>
          <w:lang w:val="kk-KZ"/>
        </w:rPr>
        <w:t>ретінде тәрбиелеу;</w:t>
      </w:r>
    </w:p>
    <w:p w:rsidR="0089582F" w:rsidRPr="0089582F" w:rsidRDefault="0089582F" w:rsidP="0089582F">
      <w:pPr>
        <w:pStyle w:val="a3"/>
        <w:widowControl w:val="0"/>
        <w:numPr>
          <w:ilvl w:val="0"/>
          <w:numId w:val="21"/>
        </w:numPr>
        <w:tabs>
          <w:tab w:val="left" w:pos="833"/>
        </w:tabs>
        <w:autoSpaceDE w:val="0"/>
        <w:autoSpaceDN w:val="0"/>
        <w:spacing w:before="4" w:after="0" w:line="275" w:lineRule="exact"/>
        <w:ind w:left="0" w:hanging="143"/>
        <w:contextualSpacing w:val="0"/>
        <w:rPr>
          <w:rFonts w:ascii="Times New Roman" w:hAnsi="Times New Roman" w:cs="Times New Roman"/>
          <w:sz w:val="24"/>
        </w:rPr>
      </w:pPr>
      <w:proofErr w:type="spellStart"/>
      <w:r w:rsidRPr="0089582F">
        <w:rPr>
          <w:rFonts w:ascii="Times New Roman" w:hAnsi="Times New Roman" w:cs="Times New Roman"/>
          <w:sz w:val="24"/>
        </w:rPr>
        <w:t>Ақпараттандыру</w:t>
      </w:r>
      <w:proofErr w:type="spellEnd"/>
      <w:r w:rsidRPr="0089582F">
        <w:rPr>
          <w:rFonts w:ascii="Times New Roman" w:hAnsi="Times New Roman" w:cs="Times New Roman"/>
          <w:spacing w:val="-14"/>
          <w:sz w:val="24"/>
        </w:rPr>
        <w:t xml:space="preserve"> </w:t>
      </w:r>
      <w:r w:rsidRPr="0089582F">
        <w:rPr>
          <w:rFonts w:ascii="Times New Roman" w:hAnsi="Times New Roman" w:cs="Times New Roman"/>
          <w:sz w:val="24"/>
        </w:rPr>
        <w:t>құралдарын</w:t>
      </w:r>
      <w:r w:rsidRPr="0089582F">
        <w:rPr>
          <w:rFonts w:ascii="Times New Roman" w:hAnsi="Times New Roman" w:cs="Times New Roman"/>
          <w:spacing w:val="-4"/>
          <w:sz w:val="24"/>
        </w:rPr>
        <w:t xml:space="preserve"> </w:t>
      </w:r>
      <w:proofErr w:type="spellStart"/>
      <w:r w:rsidRPr="0089582F">
        <w:rPr>
          <w:rFonts w:ascii="Times New Roman" w:hAnsi="Times New Roman" w:cs="Times New Roman"/>
          <w:sz w:val="24"/>
        </w:rPr>
        <w:t>кеңінен</w:t>
      </w:r>
      <w:proofErr w:type="spellEnd"/>
      <w:r w:rsidRPr="0089582F">
        <w:rPr>
          <w:rFonts w:ascii="Times New Roman" w:hAnsi="Times New Roman" w:cs="Times New Roman"/>
          <w:spacing w:val="-3"/>
          <w:sz w:val="24"/>
        </w:rPr>
        <w:t xml:space="preserve"> </w:t>
      </w:r>
      <w:proofErr w:type="spellStart"/>
      <w:r w:rsidRPr="0089582F">
        <w:rPr>
          <w:rFonts w:ascii="Times New Roman" w:hAnsi="Times New Roman" w:cs="Times New Roman"/>
          <w:spacing w:val="-2"/>
          <w:sz w:val="24"/>
        </w:rPr>
        <w:t>қолдану</w:t>
      </w:r>
      <w:proofErr w:type="spellEnd"/>
      <w:r w:rsidRPr="0089582F">
        <w:rPr>
          <w:rFonts w:ascii="Times New Roman" w:hAnsi="Times New Roman" w:cs="Times New Roman"/>
          <w:spacing w:val="-2"/>
          <w:sz w:val="24"/>
        </w:rPr>
        <w:t>.</w:t>
      </w:r>
    </w:p>
    <w:p w:rsidR="0089582F" w:rsidRPr="0089582F" w:rsidRDefault="0089582F" w:rsidP="0089582F">
      <w:pPr>
        <w:pStyle w:val="2"/>
        <w:ind w:left="0"/>
        <w:rPr>
          <w:b w:val="0"/>
        </w:rPr>
      </w:pPr>
      <w:r w:rsidRPr="0089582F">
        <w:rPr>
          <w:spacing w:val="-2"/>
        </w:rPr>
        <w:t>Міндеттері</w:t>
      </w:r>
      <w:r w:rsidRPr="0089582F">
        <w:rPr>
          <w:b w:val="0"/>
          <w:spacing w:val="-2"/>
        </w:rPr>
        <w:t>:</w:t>
      </w:r>
    </w:p>
    <w:p w:rsidR="0089582F" w:rsidRPr="0089582F" w:rsidRDefault="0089582F" w:rsidP="0089582F">
      <w:pPr>
        <w:pStyle w:val="a8"/>
        <w:spacing w:before="5" w:line="237" w:lineRule="auto"/>
        <w:ind w:left="0" w:right="785"/>
        <w:jc w:val="left"/>
      </w:pPr>
      <w:r w:rsidRPr="0089582F">
        <w:t>-Жеке тұлғаның қабілетін, мүмкіндігін және қызығушылығын ескере</w:t>
      </w:r>
      <w:r w:rsidRPr="0089582F">
        <w:rPr>
          <w:spacing w:val="-3"/>
        </w:rPr>
        <w:t xml:space="preserve"> </w:t>
      </w:r>
      <w:r w:rsidRPr="0089582F">
        <w:t>отырып толық , сапалы білім алуға жағдай жасау;</w:t>
      </w:r>
    </w:p>
    <w:p w:rsidR="0089582F" w:rsidRPr="0089582F" w:rsidRDefault="0089582F" w:rsidP="0089582F">
      <w:pPr>
        <w:pStyle w:val="a8"/>
        <w:spacing w:before="5" w:line="237" w:lineRule="auto"/>
        <w:ind w:left="0" w:right="785"/>
        <w:jc w:val="left"/>
      </w:pPr>
      <w:r w:rsidRPr="0089582F">
        <w:t>-Оқушының бойында адамгершілік, Отансүйгіштік, ұлтжандылық, өзін- өзі</w:t>
      </w:r>
      <w:r w:rsidRPr="0089582F">
        <w:rPr>
          <w:spacing w:val="-3"/>
        </w:rPr>
        <w:t xml:space="preserve"> </w:t>
      </w:r>
      <w:r w:rsidRPr="0089582F">
        <w:t>қадірлей алатын,</w:t>
      </w:r>
      <w:r w:rsidRPr="0089582F">
        <w:rPr>
          <w:spacing w:val="-1"/>
        </w:rPr>
        <w:t xml:space="preserve"> </w:t>
      </w:r>
      <w:r w:rsidRPr="0089582F">
        <w:t>өзіне талап қоя алатын қасиеттерге және салауатты өмір сүруге тәрбиелеу;</w:t>
      </w:r>
    </w:p>
    <w:p w:rsidR="0089582F" w:rsidRPr="0089582F" w:rsidRDefault="0089582F" w:rsidP="0089582F">
      <w:pPr>
        <w:pStyle w:val="a8"/>
        <w:spacing w:before="4"/>
        <w:ind w:left="0"/>
        <w:jc w:val="left"/>
      </w:pPr>
      <w:r w:rsidRPr="0089582F">
        <w:t>-Шығармашылық еңбек ететін мұғалімдермен тәжірибе алмасу үшін шығармашылық топтар, пән лабораториясын ұйымдастыру;</w:t>
      </w:r>
    </w:p>
    <w:p w:rsidR="0089582F" w:rsidRPr="0089582F" w:rsidRDefault="0089582F" w:rsidP="0089582F">
      <w:pPr>
        <w:pStyle w:val="a8"/>
        <w:spacing w:line="275" w:lineRule="exact"/>
        <w:ind w:left="0"/>
        <w:jc w:val="left"/>
      </w:pPr>
      <w:r w:rsidRPr="0089582F">
        <w:t>-Оқу-</w:t>
      </w:r>
      <w:r w:rsidRPr="0089582F">
        <w:rPr>
          <w:spacing w:val="-4"/>
        </w:rPr>
        <w:t xml:space="preserve"> </w:t>
      </w:r>
      <w:r w:rsidRPr="0089582F">
        <w:t>тәрбие</w:t>
      </w:r>
      <w:r w:rsidRPr="0089582F">
        <w:rPr>
          <w:spacing w:val="-4"/>
        </w:rPr>
        <w:t xml:space="preserve"> </w:t>
      </w:r>
      <w:r w:rsidRPr="0089582F">
        <w:t>үрдісіндегі</w:t>
      </w:r>
      <w:r w:rsidRPr="0089582F">
        <w:rPr>
          <w:spacing w:val="-11"/>
        </w:rPr>
        <w:t xml:space="preserve"> </w:t>
      </w:r>
      <w:r w:rsidRPr="0089582F">
        <w:t>диагностика</w:t>
      </w:r>
      <w:r w:rsidRPr="0089582F">
        <w:rPr>
          <w:spacing w:val="-4"/>
        </w:rPr>
        <w:t xml:space="preserve"> </w:t>
      </w:r>
      <w:r w:rsidRPr="0089582F">
        <w:t>мен</w:t>
      </w:r>
      <w:r w:rsidRPr="0089582F">
        <w:rPr>
          <w:spacing w:val="-7"/>
        </w:rPr>
        <w:t xml:space="preserve"> </w:t>
      </w:r>
      <w:r w:rsidRPr="0089582F">
        <w:t>мониторинг</w:t>
      </w:r>
      <w:r w:rsidRPr="0089582F">
        <w:rPr>
          <w:spacing w:val="-5"/>
        </w:rPr>
        <w:t xml:space="preserve"> </w:t>
      </w:r>
      <w:r w:rsidRPr="0089582F">
        <w:t>жүйесін</w:t>
      </w:r>
      <w:r w:rsidRPr="0089582F">
        <w:rPr>
          <w:spacing w:val="-2"/>
        </w:rPr>
        <w:t xml:space="preserve"> жетілдіру;</w:t>
      </w:r>
    </w:p>
    <w:p w:rsidR="0089582F" w:rsidRPr="0089582F" w:rsidRDefault="0089582F" w:rsidP="0089582F">
      <w:pPr>
        <w:pStyle w:val="a8"/>
        <w:spacing w:line="275" w:lineRule="exact"/>
        <w:ind w:left="0"/>
        <w:jc w:val="left"/>
      </w:pPr>
      <w:r w:rsidRPr="0089582F">
        <w:t>-Оқушылардың</w:t>
      </w:r>
      <w:r w:rsidRPr="0089582F">
        <w:rPr>
          <w:spacing w:val="-5"/>
        </w:rPr>
        <w:t xml:space="preserve"> </w:t>
      </w:r>
      <w:r w:rsidRPr="0089582F">
        <w:t>жалпы</w:t>
      </w:r>
      <w:r w:rsidRPr="0089582F">
        <w:rPr>
          <w:spacing w:val="-6"/>
        </w:rPr>
        <w:t xml:space="preserve"> </w:t>
      </w:r>
      <w:r w:rsidRPr="0089582F">
        <w:t>мәдениеттілік</w:t>
      </w:r>
      <w:r w:rsidRPr="0089582F">
        <w:rPr>
          <w:spacing w:val="-5"/>
        </w:rPr>
        <w:t xml:space="preserve"> </w:t>
      </w:r>
      <w:r w:rsidRPr="0089582F">
        <w:t>бағытын</w:t>
      </w:r>
      <w:r w:rsidRPr="0089582F">
        <w:rPr>
          <w:spacing w:val="-7"/>
        </w:rPr>
        <w:t xml:space="preserve"> </w:t>
      </w:r>
      <w:r w:rsidRPr="0089582F">
        <w:rPr>
          <w:spacing w:val="-2"/>
        </w:rPr>
        <w:t>күшейту;</w:t>
      </w:r>
    </w:p>
    <w:p w:rsidR="0089582F" w:rsidRPr="0089582F" w:rsidRDefault="0089582F" w:rsidP="0089582F">
      <w:pPr>
        <w:pStyle w:val="a8"/>
        <w:spacing w:before="5" w:line="237" w:lineRule="auto"/>
        <w:ind w:left="0" w:right="791"/>
        <w:jc w:val="left"/>
      </w:pPr>
      <w:r w:rsidRPr="0089582F">
        <w:t xml:space="preserve">-Мектеп оқушыларының функционалдық сауаттылығын дамыту бойынша шаралар жүйесін </w:t>
      </w:r>
      <w:r w:rsidRPr="0089582F">
        <w:rPr>
          <w:spacing w:val="-2"/>
        </w:rPr>
        <w:t>анықтау.</w:t>
      </w:r>
    </w:p>
    <w:p w:rsidR="0089582F" w:rsidRPr="0089582F" w:rsidRDefault="0089582F" w:rsidP="0089582F">
      <w:pPr>
        <w:pStyle w:val="a8"/>
        <w:spacing w:before="3"/>
        <w:ind w:left="0" w:right="784"/>
        <w:jc w:val="left"/>
      </w:pPr>
      <w:r w:rsidRPr="0089582F">
        <w:t xml:space="preserve">Жоспарға сәйкес бағдаралды даярлық ата-аналармен, педагог кадрлармен, </w:t>
      </w:r>
      <w:r w:rsidRPr="0089582F">
        <w:lastRenderedPageBreak/>
        <w:t>оқушылармен зерттеу жұмыстары, іс-шаралар, әдістемелік отырыстар жүргізілген. Білім алушыларға оқу бағдарламасы бойынша</w:t>
      </w:r>
      <w:r w:rsidRPr="0089582F">
        <w:rPr>
          <w:spacing w:val="40"/>
        </w:rPr>
        <w:t xml:space="preserve"> </w:t>
      </w:r>
      <w:r w:rsidRPr="0089582F">
        <w:t>1-11 сыныптарды жаңартылған мазмұнда оқумен қамту, оқушылардың</w:t>
      </w:r>
      <w:r w:rsidRPr="0089582F">
        <w:rPr>
          <w:spacing w:val="40"/>
        </w:rPr>
        <w:t xml:space="preserve"> </w:t>
      </w:r>
      <w:r w:rsidRPr="0089582F">
        <w:t>компьютерлік, цифрлық сауттылығын арттыру, мұғалімдердің цифрлық құзыреттілік бойынша білімін жетілдіру жүзеге асырылған. Білім беру жүйесін жаңғыртудың негізгі</w:t>
      </w:r>
      <w:r w:rsidRPr="0089582F">
        <w:rPr>
          <w:spacing w:val="-5"/>
        </w:rPr>
        <w:t xml:space="preserve"> </w:t>
      </w:r>
      <w:r w:rsidRPr="0089582F">
        <w:t>бағыттары бойынша педагогтің кәсіби құзыреттілігін арттыру жөніндегі жұмыстарды жүргізілген. Бейінді</w:t>
      </w:r>
      <w:r w:rsidRPr="0089582F">
        <w:rPr>
          <w:spacing w:val="40"/>
        </w:rPr>
        <w:t xml:space="preserve"> </w:t>
      </w:r>
      <w:r w:rsidRPr="0089582F">
        <w:t>оқытуға байланысты 10 -11- сынып оқушыларын өз деңгейлеріне қарай физика-математика, химия-биология пәндерге бағытталған. Оқу кабинеттерінің материалдық – техникалық базасы жасақталған. МЖМБС талаптары орындалып, жоспарға сәйкес жұмыс жүргізілген. Білім берудің мемлекеттік жалпыға міндетті білім беру стандарты орындалған.</w:t>
      </w:r>
    </w:p>
    <w:p w:rsidR="0089582F" w:rsidRPr="0089582F" w:rsidRDefault="0089582F" w:rsidP="0089582F">
      <w:pPr>
        <w:pStyle w:val="a8"/>
        <w:spacing w:before="1"/>
        <w:ind w:left="0" w:right="783"/>
        <w:jc w:val="left"/>
      </w:pPr>
      <w:r w:rsidRPr="0089582F">
        <w:rPr>
          <w:b/>
        </w:rPr>
        <w:t xml:space="preserve">ҚОРЫТЫНДЫ: </w:t>
      </w:r>
      <w:r w:rsidRPr="0089582F">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2-тарау 5-7– тармақ,3-қосымша 2-тарау 7-10– тармақ,4-қосымша 2-тарау 4-9– тармаққа сәйкес келеді.</w:t>
      </w:r>
    </w:p>
    <w:p w:rsidR="0089582F" w:rsidRPr="0089582F" w:rsidRDefault="0089582F" w:rsidP="0089582F">
      <w:pPr>
        <w:pStyle w:val="a8"/>
        <w:spacing w:before="3"/>
        <w:ind w:left="0"/>
        <w:jc w:val="left"/>
      </w:pPr>
    </w:p>
    <w:p w:rsidR="0089582F" w:rsidRPr="0089582F" w:rsidRDefault="0089582F" w:rsidP="0089582F">
      <w:pPr>
        <w:pStyle w:val="1"/>
        <w:numPr>
          <w:ilvl w:val="0"/>
          <w:numId w:val="22"/>
        </w:numPr>
        <w:tabs>
          <w:tab w:val="left" w:pos="1053"/>
        </w:tabs>
        <w:ind w:left="0" w:right="780" w:firstLine="0"/>
        <w:jc w:val="left"/>
      </w:pPr>
      <w:r w:rsidRPr="0089582F">
        <w:t>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w:t>
      </w:r>
      <w:r w:rsidRPr="0089582F">
        <w:rPr>
          <w:spacing w:val="75"/>
        </w:rPr>
        <w:t xml:space="preserve"> </w:t>
      </w:r>
      <w:r w:rsidRPr="0089582F">
        <w:t>білім</w:t>
      </w:r>
      <w:r w:rsidRPr="0089582F">
        <w:rPr>
          <w:spacing w:val="76"/>
        </w:rPr>
        <w:t xml:space="preserve"> </w:t>
      </w:r>
      <w:r w:rsidRPr="0089582F">
        <w:t>берудің</w:t>
      </w:r>
      <w:r w:rsidRPr="0089582F">
        <w:rPr>
          <w:spacing w:val="77"/>
        </w:rPr>
        <w:t xml:space="preserve"> </w:t>
      </w:r>
      <w:r w:rsidRPr="0089582F">
        <w:t>үлгілік</w:t>
      </w:r>
      <w:r w:rsidRPr="0089582F">
        <w:rPr>
          <w:spacing w:val="76"/>
        </w:rPr>
        <w:t xml:space="preserve"> </w:t>
      </w:r>
      <w:r w:rsidRPr="0089582F">
        <w:t>оқу</w:t>
      </w:r>
      <w:r w:rsidRPr="0089582F">
        <w:rPr>
          <w:spacing w:val="80"/>
        </w:rPr>
        <w:t xml:space="preserve"> </w:t>
      </w:r>
      <w:r w:rsidRPr="0089582F">
        <w:t>жоспарларына</w:t>
      </w:r>
      <w:r w:rsidRPr="0089582F">
        <w:rPr>
          <w:spacing w:val="80"/>
        </w:rPr>
        <w:t xml:space="preserve"> </w:t>
      </w:r>
      <w:r w:rsidRPr="0089582F">
        <w:t>(бұдан</w:t>
      </w:r>
      <w:r w:rsidRPr="0089582F">
        <w:rPr>
          <w:spacing w:val="76"/>
        </w:rPr>
        <w:t xml:space="preserve"> </w:t>
      </w:r>
      <w:r w:rsidRPr="0089582F">
        <w:t>әрі</w:t>
      </w:r>
      <w:r w:rsidRPr="0089582F">
        <w:rPr>
          <w:spacing w:val="79"/>
        </w:rPr>
        <w:t xml:space="preserve"> </w:t>
      </w:r>
      <w:r w:rsidRPr="0089582F">
        <w:t>–</w:t>
      </w:r>
      <w:r w:rsidRPr="0089582F">
        <w:rPr>
          <w:spacing w:val="71"/>
        </w:rPr>
        <w:t xml:space="preserve"> </w:t>
      </w:r>
      <w:r w:rsidRPr="0089582F">
        <w:t>ЖББ</w:t>
      </w:r>
      <w:r w:rsidRPr="0089582F">
        <w:rPr>
          <w:spacing w:val="80"/>
        </w:rPr>
        <w:t xml:space="preserve"> </w:t>
      </w:r>
      <w:r w:rsidRPr="0089582F">
        <w:t>ҮОЖ)</w:t>
      </w:r>
      <w:r w:rsidRPr="0089582F">
        <w:rPr>
          <w:spacing w:val="77"/>
        </w:rPr>
        <w:t xml:space="preserve"> </w:t>
      </w:r>
      <w:r w:rsidRPr="0089582F">
        <w:t>және</w:t>
      </w:r>
      <w:r w:rsidRPr="0089582F">
        <w:rPr>
          <w:spacing w:val="79"/>
        </w:rPr>
        <w:t xml:space="preserve"> </w:t>
      </w:r>
      <w:r w:rsidRPr="0089582F">
        <w:t>МЖМБС</w:t>
      </w:r>
    </w:p>
    <w:p w:rsidR="00F4125B" w:rsidRPr="0089582F" w:rsidRDefault="0089582F" w:rsidP="0089582F">
      <w:pPr>
        <w:spacing w:before="65"/>
        <w:ind w:right="794"/>
        <w:rPr>
          <w:rFonts w:ascii="Times New Roman" w:hAnsi="Times New Roman" w:cs="Times New Roman"/>
          <w:b/>
          <w:sz w:val="24"/>
          <w:lang w:val="kk-KZ"/>
        </w:rPr>
      </w:pPr>
      <w:r w:rsidRPr="0089582F">
        <w:rPr>
          <w:rFonts w:ascii="Times New Roman" w:hAnsi="Times New Roman" w:cs="Times New Roman"/>
          <w:b/>
          <w:sz w:val="24"/>
          <w:lang w:val="kk-KZ"/>
        </w:rPr>
        <w:t>талаптарына сәйкестігі. Бағалаланатын кезеңге жұмыс оқу жоспары мен сабақтар кестелерінің көшірмелері қоса беріледі;</w:t>
      </w:r>
    </w:p>
    <w:p w:rsidR="00F4125B" w:rsidRPr="0089582F" w:rsidRDefault="00F4125B" w:rsidP="0089582F">
      <w:pPr>
        <w:rPr>
          <w:rFonts w:ascii="Times New Roman" w:hAnsi="Times New Roman" w:cs="Times New Roman"/>
          <w:b/>
          <w:sz w:val="28"/>
          <w:szCs w:val="28"/>
          <w:lang w:val="kk-KZ"/>
        </w:rPr>
      </w:pPr>
      <w:r w:rsidRPr="0089582F">
        <w:rPr>
          <w:rFonts w:ascii="Times New Roman" w:hAnsi="Times New Roman" w:cs="Times New Roman"/>
          <w:b/>
          <w:sz w:val="28"/>
          <w:szCs w:val="28"/>
          <w:lang w:val="kk-KZ"/>
        </w:rPr>
        <w:t>Комиссия мүшелер</w:t>
      </w:r>
      <w:r w:rsidR="0089582F" w:rsidRPr="0089582F">
        <w:rPr>
          <w:rFonts w:ascii="Times New Roman" w:hAnsi="Times New Roman" w:cs="Times New Roman"/>
          <w:b/>
          <w:sz w:val="28"/>
          <w:szCs w:val="28"/>
          <w:lang w:val="kk-KZ"/>
        </w:rPr>
        <w:t>:</w:t>
      </w:r>
    </w:p>
    <w:p w:rsidR="00F4125B" w:rsidRPr="0089582F" w:rsidRDefault="00F4125B" w:rsidP="0089582F">
      <w:pPr>
        <w:rPr>
          <w:rFonts w:ascii="Times New Roman" w:hAnsi="Times New Roman" w:cs="Times New Roman"/>
          <w:sz w:val="28"/>
          <w:szCs w:val="28"/>
          <w:lang w:val="kk-KZ"/>
        </w:rPr>
      </w:pPr>
    </w:p>
    <w:p w:rsidR="00F4125B" w:rsidRPr="0089582F" w:rsidRDefault="00F4125B" w:rsidP="00F4125B">
      <w:pPr>
        <w:rPr>
          <w:rFonts w:ascii="Times New Roman" w:hAnsi="Times New Roman" w:cs="Times New Roman"/>
          <w:sz w:val="28"/>
          <w:szCs w:val="28"/>
          <w:lang w:val="kk-KZ"/>
        </w:rPr>
      </w:pPr>
    </w:p>
    <w:p w:rsidR="00F4125B" w:rsidRPr="0089582F" w:rsidRDefault="00F4125B" w:rsidP="00F4125B">
      <w:pPr>
        <w:rPr>
          <w:rFonts w:ascii="Times New Roman" w:hAnsi="Times New Roman" w:cs="Times New Roman"/>
          <w:sz w:val="28"/>
          <w:szCs w:val="28"/>
          <w:lang w:val="kk-KZ"/>
        </w:rPr>
      </w:pPr>
    </w:p>
    <w:p w:rsidR="00F4125B" w:rsidRPr="0089582F" w:rsidRDefault="00F4125B" w:rsidP="00F4125B">
      <w:pPr>
        <w:rPr>
          <w:rFonts w:ascii="Times New Roman" w:hAnsi="Times New Roman" w:cs="Times New Roman"/>
          <w:sz w:val="28"/>
          <w:szCs w:val="28"/>
          <w:lang w:val="kk-KZ"/>
        </w:rPr>
      </w:pPr>
    </w:p>
    <w:p w:rsidR="00F4125B" w:rsidRPr="0089582F" w:rsidRDefault="00F4125B" w:rsidP="00F4125B">
      <w:pPr>
        <w:rPr>
          <w:rFonts w:ascii="Times New Roman" w:hAnsi="Times New Roman" w:cs="Times New Roman"/>
          <w:sz w:val="28"/>
          <w:szCs w:val="28"/>
          <w:lang w:val="kk-KZ"/>
        </w:rPr>
      </w:pPr>
    </w:p>
    <w:p w:rsidR="006B33D4" w:rsidRDefault="006B33D4">
      <w:pPr>
        <w:rPr>
          <w:rFonts w:ascii="Times New Roman" w:hAnsi="Times New Roman" w:cs="Times New Roman"/>
          <w:sz w:val="28"/>
          <w:szCs w:val="28"/>
          <w:lang w:val="kk-KZ"/>
        </w:rPr>
      </w:pPr>
    </w:p>
    <w:p w:rsidR="0089582F" w:rsidRPr="0089582F" w:rsidRDefault="0089582F">
      <w:pPr>
        <w:rPr>
          <w:rFonts w:ascii="Times New Roman" w:hAnsi="Times New Roman" w:cs="Times New Roman"/>
          <w:sz w:val="28"/>
          <w:szCs w:val="28"/>
          <w:lang w:val="kk-KZ"/>
        </w:rPr>
      </w:pPr>
      <w:bookmarkStart w:id="0" w:name="_GoBack"/>
      <w:bookmarkEnd w:id="0"/>
    </w:p>
    <w:sectPr w:rsidR="0089582F" w:rsidRPr="0089582F" w:rsidSect="0089582F">
      <w:pgSz w:w="11906" w:h="16838"/>
      <w:pgMar w:top="1134"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5F0C"/>
    <w:multiLevelType w:val="hybridMultilevel"/>
    <w:tmpl w:val="59EE5EEC"/>
    <w:lvl w:ilvl="0" w:tplc="ED8EEF4C">
      <w:start w:val="1"/>
      <w:numFmt w:val="decimal"/>
      <w:lvlText w:val="%1)"/>
      <w:lvlJc w:val="left"/>
      <w:pPr>
        <w:ind w:left="1256" w:hanging="264"/>
        <w:jc w:val="right"/>
      </w:pPr>
      <w:rPr>
        <w:rFonts w:ascii="Times New Roman" w:eastAsia="Times New Roman" w:hAnsi="Times New Roman" w:cs="Times New Roman" w:hint="default"/>
        <w:b w:val="0"/>
        <w:bCs w:val="0"/>
        <w:i w:val="0"/>
        <w:iCs w:val="0"/>
        <w:spacing w:val="0"/>
        <w:w w:val="100"/>
        <w:sz w:val="24"/>
        <w:szCs w:val="24"/>
        <w:lang w:val="kk-KZ" w:eastAsia="en-US" w:bidi="ar-SA"/>
      </w:rPr>
    </w:lvl>
    <w:lvl w:ilvl="1" w:tplc="F54CF4F4">
      <w:numFmt w:val="bullet"/>
      <w:lvlText w:val="•"/>
      <w:lvlJc w:val="left"/>
      <w:pPr>
        <w:ind w:left="2302" w:hanging="264"/>
      </w:pPr>
      <w:rPr>
        <w:rFonts w:hint="default"/>
        <w:lang w:val="kk-KZ" w:eastAsia="en-US" w:bidi="ar-SA"/>
      </w:rPr>
    </w:lvl>
    <w:lvl w:ilvl="2" w:tplc="B7FCE052">
      <w:numFmt w:val="bullet"/>
      <w:lvlText w:val="•"/>
      <w:lvlJc w:val="left"/>
      <w:pPr>
        <w:ind w:left="3344" w:hanging="264"/>
      </w:pPr>
      <w:rPr>
        <w:rFonts w:hint="default"/>
        <w:lang w:val="kk-KZ" w:eastAsia="en-US" w:bidi="ar-SA"/>
      </w:rPr>
    </w:lvl>
    <w:lvl w:ilvl="3" w:tplc="41B8C56C">
      <w:numFmt w:val="bullet"/>
      <w:lvlText w:val="•"/>
      <w:lvlJc w:val="left"/>
      <w:pPr>
        <w:ind w:left="4387" w:hanging="264"/>
      </w:pPr>
      <w:rPr>
        <w:rFonts w:hint="default"/>
        <w:lang w:val="kk-KZ" w:eastAsia="en-US" w:bidi="ar-SA"/>
      </w:rPr>
    </w:lvl>
    <w:lvl w:ilvl="4" w:tplc="7700D71A">
      <w:numFmt w:val="bullet"/>
      <w:lvlText w:val="•"/>
      <w:lvlJc w:val="left"/>
      <w:pPr>
        <w:ind w:left="5429" w:hanging="264"/>
      </w:pPr>
      <w:rPr>
        <w:rFonts w:hint="default"/>
        <w:lang w:val="kk-KZ" w:eastAsia="en-US" w:bidi="ar-SA"/>
      </w:rPr>
    </w:lvl>
    <w:lvl w:ilvl="5" w:tplc="ABA43FAA">
      <w:numFmt w:val="bullet"/>
      <w:lvlText w:val="•"/>
      <w:lvlJc w:val="left"/>
      <w:pPr>
        <w:ind w:left="6472" w:hanging="264"/>
      </w:pPr>
      <w:rPr>
        <w:rFonts w:hint="default"/>
        <w:lang w:val="kk-KZ" w:eastAsia="en-US" w:bidi="ar-SA"/>
      </w:rPr>
    </w:lvl>
    <w:lvl w:ilvl="6" w:tplc="D13EDEFA">
      <w:numFmt w:val="bullet"/>
      <w:lvlText w:val="•"/>
      <w:lvlJc w:val="left"/>
      <w:pPr>
        <w:ind w:left="7514" w:hanging="264"/>
      </w:pPr>
      <w:rPr>
        <w:rFonts w:hint="default"/>
        <w:lang w:val="kk-KZ" w:eastAsia="en-US" w:bidi="ar-SA"/>
      </w:rPr>
    </w:lvl>
    <w:lvl w:ilvl="7" w:tplc="A87AF75A">
      <w:numFmt w:val="bullet"/>
      <w:lvlText w:val="•"/>
      <w:lvlJc w:val="left"/>
      <w:pPr>
        <w:ind w:left="8556" w:hanging="264"/>
      </w:pPr>
      <w:rPr>
        <w:rFonts w:hint="default"/>
        <w:lang w:val="kk-KZ" w:eastAsia="en-US" w:bidi="ar-SA"/>
      </w:rPr>
    </w:lvl>
    <w:lvl w:ilvl="8" w:tplc="E6700A58">
      <w:numFmt w:val="bullet"/>
      <w:lvlText w:val="•"/>
      <w:lvlJc w:val="left"/>
      <w:pPr>
        <w:ind w:left="9599" w:hanging="264"/>
      </w:pPr>
      <w:rPr>
        <w:rFonts w:hint="default"/>
        <w:lang w:val="kk-KZ" w:eastAsia="en-US" w:bidi="ar-SA"/>
      </w:rPr>
    </w:lvl>
  </w:abstractNum>
  <w:abstractNum w:abstractNumId="1" w15:restartNumberingAfterBreak="0">
    <w:nsid w:val="0CAF44C6"/>
    <w:multiLevelType w:val="hybridMultilevel"/>
    <w:tmpl w:val="69E051DA"/>
    <w:lvl w:ilvl="0" w:tplc="6A48DFB2">
      <w:start w:val="1"/>
      <w:numFmt w:val="decimal"/>
      <w:lvlText w:val="%1."/>
      <w:lvlJc w:val="left"/>
      <w:pPr>
        <w:ind w:left="1410" w:hanging="346"/>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4EEADDD0">
      <w:numFmt w:val="bullet"/>
      <w:lvlText w:val="•"/>
      <w:lvlJc w:val="left"/>
      <w:pPr>
        <w:ind w:left="2446" w:hanging="346"/>
      </w:pPr>
      <w:rPr>
        <w:rFonts w:hint="default"/>
        <w:lang w:val="kk-KZ" w:eastAsia="en-US" w:bidi="ar-SA"/>
      </w:rPr>
    </w:lvl>
    <w:lvl w:ilvl="2" w:tplc="FFF60340">
      <w:numFmt w:val="bullet"/>
      <w:lvlText w:val="•"/>
      <w:lvlJc w:val="left"/>
      <w:pPr>
        <w:ind w:left="3472" w:hanging="346"/>
      </w:pPr>
      <w:rPr>
        <w:rFonts w:hint="default"/>
        <w:lang w:val="kk-KZ" w:eastAsia="en-US" w:bidi="ar-SA"/>
      </w:rPr>
    </w:lvl>
    <w:lvl w:ilvl="3" w:tplc="EB945236">
      <w:numFmt w:val="bullet"/>
      <w:lvlText w:val="•"/>
      <w:lvlJc w:val="left"/>
      <w:pPr>
        <w:ind w:left="4499" w:hanging="346"/>
      </w:pPr>
      <w:rPr>
        <w:rFonts w:hint="default"/>
        <w:lang w:val="kk-KZ" w:eastAsia="en-US" w:bidi="ar-SA"/>
      </w:rPr>
    </w:lvl>
    <w:lvl w:ilvl="4" w:tplc="585A0BFC">
      <w:numFmt w:val="bullet"/>
      <w:lvlText w:val="•"/>
      <w:lvlJc w:val="left"/>
      <w:pPr>
        <w:ind w:left="5525" w:hanging="346"/>
      </w:pPr>
      <w:rPr>
        <w:rFonts w:hint="default"/>
        <w:lang w:val="kk-KZ" w:eastAsia="en-US" w:bidi="ar-SA"/>
      </w:rPr>
    </w:lvl>
    <w:lvl w:ilvl="5" w:tplc="3382877E">
      <w:numFmt w:val="bullet"/>
      <w:lvlText w:val="•"/>
      <w:lvlJc w:val="left"/>
      <w:pPr>
        <w:ind w:left="6552" w:hanging="346"/>
      </w:pPr>
      <w:rPr>
        <w:rFonts w:hint="default"/>
        <w:lang w:val="kk-KZ" w:eastAsia="en-US" w:bidi="ar-SA"/>
      </w:rPr>
    </w:lvl>
    <w:lvl w:ilvl="6" w:tplc="90D271C4">
      <w:numFmt w:val="bullet"/>
      <w:lvlText w:val="•"/>
      <w:lvlJc w:val="left"/>
      <w:pPr>
        <w:ind w:left="7578" w:hanging="346"/>
      </w:pPr>
      <w:rPr>
        <w:rFonts w:hint="default"/>
        <w:lang w:val="kk-KZ" w:eastAsia="en-US" w:bidi="ar-SA"/>
      </w:rPr>
    </w:lvl>
    <w:lvl w:ilvl="7" w:tplc="F58E0DDA">
      <w:numFmt w:val="bullet"/>
      <w:lvlText w:val="•"/>
      <w:lvlJc w:val="left"/>
      <w:pPr>
        <w:ind w:left="8604" w:hanging="346"/>
      </w:pPr>
      <w:rPr>
        <w:rFonts w:hint="default"/>
        <w:lang w:val="kk-KZ" w:eastAsia="en-US" w:bidi="ar-SA"/>
      </w:rPr>
    </w:lvl>
    <w:lvl w:ilvl="8" w:tplc="E21CF5F8">
      <w:numFmt w:val="bullet"/>
      <w:lvlText w:val="•"/>
      <w:lvlJc w:val="left"/>
      <w:pPr>
        <w:ind w:left="9631" w:hanging="346"/>
      </w:pPr>
      <w:rPr>
        <w:rFonts w:hint="default"/>
        <w:lang w:val="kk-KZ" w:eastAsia="en-US" w:bidi="ar-SA"/>
      </w:rPr>
    </w:lvl>
  </w:abstractNum>
  <w:abstractNum w:abstractNumId="2" w15:restartNumberingAfterBreak="0">
    <w:nsid w:val="0D256A77"/>
    <w:multiLevelType w:val="hybridMultilevel"/>
    <w:tmpl w:val="297CDF70"/>
    <w:lvl w:ilvl="0" w:tplc="8D486B24">
      <w:start w:val="5"/>
      <w:numFmt w:val="decimal"/>
      <w:lvlText w:val="%1"/>
      <w:lvlJc w:val="left"/>
      <w:pPr>
        <w:ind w:left="105" w:hanging="168"/>
        <w:jc w:val="left"/>
      </w:pPr>
      <w:rPr>
        <w:rFonts w:ascii="Times New Roman" w:eastAsia="Times New Roman" w:hAnsi="Times New Roman" w:cs="Times New Roman" w:hint="default"/>
        <w:b w:val="0"/>
        <w:bCs w:val="0"/>
        <w:i w:val="0"/>
        <w:iCs w:val="0"/>
        <w:spacing w:val="0"/>
        <w:w w:val="100"/>
        <w:sz w:val="22"/>
        <w:szCs w:val="22"/>
        <w:lang w:val="kk-KZ" w:eastAsia="en-US" w:bidi="ar-SA"/>
      </w:rPr>
    </w:lvl>
    <w:lvl w:ilvl="1" w:tplc="A7CA8E90">
      <w:numFmt w:val="bullet"/>
      <w:lvlText w:val="•"/>
      <w:lvlJc w:val="left"/>
      <w:pPr>
        <w:ind w:left="556" w:hanging="168"/>
      </w:pPr>
      <w:rPr>
        <w:rFonts w:hint="default"/>
        <w:lang w:val="kk-KZ" w:eastAsia="en-US" w:bidi="ar-SA"/>
      </w:rPr>
    </w:lvl>
    <w:lvl w:ilvl="2" w:tplc="9CB20574">
      <w:numFmt w:val="bullet"/>
      <w:lvlText w:val="•"/>
      <w:lvlJc w:val="left"/>
      <w:pPr>
        <w:ind w:left="1013" w:hanging="168"/>
      </w:pPr>
      <w:rPr>
        <w:rFonts w:hint="default"/>
        <w:lang w:val="kk-KZ" w:eastAsia="en-US" w:bidi="ar-SA"/>
      </w:rPr>
    </w:lvl>
    <w:lvl w:ilvl="3" w:tplc="A5B20818">
      <w:numFmt w:val="bullet"/>
      <w:lvlText w:val="•"/>
      <w:lvlJc w:val="left"/>
      <w:pPr>
        <w:ind w:left="1470" w:hanging="168"/>
      </w:pPr>
      <w:rPr>
        <w:rFonts w:hint="default"/>
        <w:lang w:val="kk-KZ" w:eastAsia="en-US" w:bidi="ar-SA"/>
      </w:rPr>
    </w:lvl>
    <w:lvl w:ilvl="4" w:tplc="BB56728C">
      <w:numFmt w:val="bullet"/>
      <w:lvlText w:val="•"/>
      <w:lvlJc w:val="left"/>
      <w:pPr>
        <w:ind w:left="1926" w:hanging="168"/>
      </w:pPr>
      <w:rPr>
        <w:rFonts w:hint="default"/>
        <w:lang w:val="kk-KZ" w:eastAsia="en-US" w:bidi="ar-SA"/>
      </w:rPr>
    </w:lvl>
    <w:lvl w:ilvl="5" w:tplc="0268AABC">
      <w:numFmt w:val="bullet"/>
      <w:lvlText w:val="•"/>
      <w:lvlJc w:val="left"/>
      <w:pPr>
        <w:ind w:left="2383" w:hanging="168"/>
      </w:pPr>
      <w:rPr>
        <w:rFonts w:hint="default"/>
        <w:lang w:val="kk-KZ" w:eastAsia="en-US" w:bidi="ar-SA"/>
      </w:rPr>
    </w:lvl>
    <w:lvl w:ilvl="6" w:tplc="8E40A38A">
      <w:numFmt w:val="bullet"/>
      <w:lvlText w:val="•"/>
      <w:lvlJc w:val="left"/>
      <w:pPr>
        <w:ind w:left="2840" w:hanging="168"/>
      </w:pPr>
      <w:rPr>
        <w:rFonts w:hint="default"/>
        <w:lang w:val="kk-KZ" w:eastAsia="en-US" w:bidi="ar-SA"/>
      </w:rPr>
    </w:lvl>
    <w:lvl w:ilvl="7" w:tplc="645A4EF2">
      <w:numFmt w:val="bullet"/>
      <w:lvlText w:val="•"/>
      <w:lvlJc w:val="left"/>
      <w:pPr>
        <w:ind w:left="3296" w:hanging="168"/>
      </w:pPr>
      <w:rPr>
        <w:rFonts w:hint="default"/>
        <w:lang w:val="kk-KZ" w:eastAsia="en-US" w:bidi="ar-SA"/>
      </w:rPr>
    </w:lvl>
    <w:lvl w:ilvl="8" w:tplc="0B725A90">
      <w:numFmt w:val="bullet"/>
      <w:lvlText w:val="•"/>
      <w:lvlJc w:val="left"/>
      <w:pPr>
        <w:ind w:left="3753" w:hanging="168"/>
      </w:pPr>
      <w:rPr>
        <w:rFonts w:hint="default"/>
        <w:lang w:val="kk-KZ" w:eastAsia="en-US" w:bidi="ar-SA"/>
      </w:rPr>
    </w:lvl>
  </w:abstractNum>
  <w:abstractNum w:abstractNumId="3" w15:restartNumberingAfterBreak="0">
    <w:nsid w:val="0E75413B"/>
    <w:multiLevelType w:val="hybridMultilevel"/>
    <w:tmpl w:val="46E40928"/>
    <w:lvl w:ilvl="0" w:tplc="8A4610A2">
      <w:start w:val="1"/>
      <w:numFmt w:val="decimal"/>
      <w:lvlText w:val="%1)"/>
      <w:lvlJc w:val="left"/>
      <w:pPr>
        <w:ind w:left="374" w:hanging="264"/>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6CA8E1E0">
      <w:numFmt w:val="bullet"/>
      <w:lvlText w:val="•"/>
      <w:lvlJc w:val="left"/>
      <w:pPr>
        <w:ind w:left="1121" w:hanging="264"/>
      </w:pPr>
      <w:rPr>
        <w:rFonts w:hint="default"/>
        <w:lang w:val="kk-KZ" w:eastAsia="en-US" w:bidi="ar-SA"/>
      </w:rPr>
    </w:lvl>
    <w:lvl w:ilvl="2" w:tplc="E616658E">
      <w:numFmt w:val="bullet"/>
      <w:lvlText w:val="•"/>
      <w:lvlJc w:val="left"/>
      <w:pPr>
        <w:ind w:left="1862" w:hanging="264"/>
      </w:pPr>
      <w:rPr>
        <w:rFonts w:hint="default"/>
        <w:lang w:val="kk-KZ" w:eastAsia="en-US" w:bidi="ar-SA"/>
      </w:rPr>
    </w:lvl>
    <w:lvl w:ilvl="3" w:tplc="8378F25C">
      <w:numFmt w:val="bullet"/>
      <w:lvlText w:val="•"/>
      <w:lvlJc w:val="left"/>
      <w:pPr>
        <w:ind w:left="2603" w:hanging="264"/>
      </w:pPr>
      <w:rPr>
        <w:rFonts w:hint="default"/>
        <w:lang w:val="kk-KZ" w:eastAsia="en-US" w:bidi="ar-SA"/>
      </w:rPr>
    </w:lvl>
    <w:lvl w:ilvl="4" w:tplc="439E5F2C">
      <w:numFmt w:val="bullet"/>
      <w:lvlText w:val="•"/>
      <w:lvlJc w:val="left"/>
      <w:pPr>
        <w:ind w:left="3344" w:hanging="264"/>
      </w:pPr>
      <w:rPr>
        <w:rFonts w:hint="default"/>
        <w:lang w:val="kk-KZ" w:eastAsia="en-US" w:bidi="ar-SA"/>
      </w:rPr>
    </w:lvl>
    <w:lvl w:ilvl="5" w:tplc="B96C1C44">
      <w:numFmt w:val="bullet"/>
      <w:lvlText w:val="•"/>
      <w:lvlJc w:val="left"/>
      <w:pPr>
        <w:ind w:left="4086" w:hanging="264"/>
      </w:pPr>
      <w:rPr>
        <w:rFonts w:hint="default"/>
        <w:lang w:val="kk-KZ" w:eastAsia="en-US" w:bidi="ar-SA"/>
      </w:rPr>
    </w:lvl>
    <w:lvl w:ilvl="6" w:tplc="D7A8CD98">
      <w:numFmt w:val="bullet"/>
      <w:lvlText w:val="•"/>
      <w:lvlJc w:val="left"/>
      <w:pPr>
        <w:ind w:left="4827" w:hanging="264"/>
      </w:pPr>
      <w:rPr>
        <w:rFonts w:hint="default"/>
        <w:lang w:val="kk-KZ" w:eastAsia="en-US" w:bidi="ar-SA"/>
      </w:rPr>
    </w:lvl>
    <w:lvl w:ilvl="7" w:tplc="D67CDDA4">
      <w:numFmt w:val="bullet"/>
      <w:lvlText w:val="•"/>
      <w:lvlJc w:val="left"/>
      <w:pPr>
        <w:ind w:left="5568" w:hanging="264"/>
      </w:pPr>
      <w:rPr>
        <w:rFonts w:hint="default"/>
        <w:lang w:val="kk-KZ" w:eastAsia="en-US" w:bidi="ar-SA"/>
      </w:rPr>
    </w:lvl>
    <w:lvl w:ilvl="8" w:tplc="9400422A">
      <w:numFmt w:val="bullet"/>
      <w:lvlText w:val="•"/>
      <w:lvlJc w:val="left"/>
      <w:pPr>
        <w:ind w:left="6309" w:hanging="264"/>
      </w:pPr>
      <w:rPr>
        <w:rFonts w:hint="default"/>
        <w:lang w:val="kk-KZ" w:eastAsia="en-US" w:bidi="ar-SA"/>
      </w:rPr>
    </w:lvl>
  </w:abstractNum>
  <w:abstractNum w:abstractNumId="4" w15:restartNumberingAfterBreak="0">
    <w:nsid w:val="10007858"/>
    <w:multiLevelType w:val="hybridMultilevel"/>
    <w:tmpl w:val="16DAFABE"/>
    <w:lvl w:ilvl="0" w:tplc="F80A2EE0">
      <w:numFmt w:val="bullet"/>
      <w:lvlText w:val=""/>
      <w:lvlJc w:val="left"/>
      <w:pPr>
        <w:ind w:left="1486" w:hanging="269"/>
      </w:pPr>
      <w:rPr>
        <w:rFonts w:ascii="Wingdings" w:eastAsia="Wingdings" w:hAnsi="Wingdings" w:cs="Wingdings" w:hint="default"/>
        <w:b w:val="0"/>
        <w:bCs w:val="0"/>
        <w:i w:val="0"/>
        <w:iCs w:val="0"/>
        <w:spacing w:val="0"/>
        <w:w w:val="100"/>
        <w:sz w:val="24"/>
        <w:szCs w:val="24"/>
        <w:lang w:val="kk-KZ" w:eastAsia="en-US" w:bidi="ar-SA"/>
      </w:rPr>
    </w:lvl>
    <w:lvl w:ilvl="1" w:tplc="9E4C6732">
      <w:numFmt w:val="bullet"/>
      <w:lvlText w:val="•"/>
      <w:lvlJc w:val="left"/>
      <w:pPr>
        <w:ind w:left="2500" w:hanging="269"/>
      </w:pPr>
      <w:rPr>
        <w:rFonts w:hint="default"/>
        <w:lang w:val="kk-KZ" w:eastAsia="en-US" w:bidi="ar-SA"/>
      </w:rPr>
    </w:lvl>
    <w:lvl w:ilvl="2" w:tplc="8904FA32">
      <w:numFmt w:val="bullet"/>
      <w:lvlText w:val="•"/>
      <w:lvlJc w:val="left"/>
      <w:pPr>
        <w:ind w:left="3520" w:hanging="269"/>
      </w:pPr>
      <w:rPr>
        <w:rFonts w:hint="default"/>
        <w:lang w:val="kk-KZ" w:eastAsia="en-US" w:bidi="ar-SA"/>
      </w:rPr>
    </w:lvl>
    <w:lvl w:ilvl="3" w:tplc="D3445EDC">
      <w:numFmt w:val="bullet"/>
      <w:lvlText w:val="•"/>
      <w:lvlJc w:val="left"/>
      <w:pPr>
        <w:ind w:left="4541" w:hanging="269"/>
      </w:pPr>
      <w:rPr>
        <w:rFonts w:hint="default"/>
        <w:lang w:val="kk-KZ" w:eastAsia="en-US" w:bidi="ar-SA"/>
      </w:rPr>
    </w:lvl>
    <w:lvl w:ilvl="4" w:tplc="97866A48">
      <w:numFmt w:val="bullet"/>
      <w:lvlText w:val="•"/>
      <w:lvlJc w:val="left"/>
      <w:pPr>
        <w:ind w:left="5561" w:hanging="269"/>
      </w:pPr>
      <w:rPr>
        <w:rFonts w:hint="default"/>
        <w:lang w:val="kk-KZ" w:eastAsia="en-US" w:bidi="ar-SA"/>
      </w:rPr>
    </w:lvl>
    <w:lvl w:ilvl="5" w:tplc="D6700512">
      <w:numFmt w:val="bullet"/>
      <w:lvlText w:val="•"/>
      <w:lvlJc w:val="left"/>
      <w:pPr>
        <w:ind w:left="6582" w:hanging="269"/>
      </w:pPr>
      <w:rPr>
        <w:rFonts w:hint="default"/>
        <w:lang w:val="kk-KZ" w:eastAsia="en-US" w:bidi="ar-SA"/>
      </w:rPr>
    </w:lvl>
    <w:lvl w:ilvl="6" w:tplc="F41C9D32">
      <w:numFmt w:val="bullet"/>
      <w:lvlText w:val="•"/>
      <w:lvlJc w:val="left"/>
      <w:pPr>
        <w:ind w:left="7602" w:hanging="269"/>
      </w:pPr>
      <w:rPr>
        <w:rFonts w:hint="default"/>
        <w:lang w:val="kk-KZ" w:eastAsia="en-US" w:bidi="ar-SA"/>
      </w:rPr>
    </w:lvl>
    <w:lvl w:ilvl="7" w:tplc="0A4672E0">
      <w:numFmt w:val="bullet"/>
      <w:lvlText w:val="•"/>
      <w:lvlJc w:val="left"/>
      <w:pPr>
        <w:ind w:left="8622" w:hanging="269"/>
      </w:pPr>
      <w:rPr>
        <w:rFonts w:hint="default"/>
        <w:lang w:val="kk-KZ" w:eastAsia="en-US" w:bidi="ar-SA"/>
      </w:rPr>
    </w:lvl>
    <w:lvl w:ilvl="8" w:tplc="835254E6">
      <w:numFmt w:val="bullet"/>
      <w:lvlText w:val="•"/>
      <w:lvlJc w:val="left"/>
      <w:pPr>
        <w:ind w:left="9643" w:hanging="269"/>
      </w:pPr>
      <w:rPr>
        <w:rFonts w:hint="default"/>
        <w:lang w:val="kk-KZ" w:eastAsia="en-US" w:bidi="ar-SA"/>
      </w:rPr>
    </w:lvl>
  </w:abstractNum>
  <w:abstractNum w:abstractNumId="5" w15:restartNumberingAfterBreak="0">
    <w:nsid w:val="190C1A67"/>
    <w:multiLevelType w:val="hybridMultilevel"/>
    <w:tmpl w:val="5216AF14"/>
    <w:lvl w:ilvl="0" w:tplc="1930CDC8">
      <w:start w:val="7"/>
      <w:numFmt w:val="decimal"/>
      <w:lvlText w:val="%1)"/>
      <w:lvlJc w:val="left"/>
      <w:pPr>
        <w:ind w:left="690" w:hanging="374"/>
        <w:jc w:val="right"/>
      </w:pPr>
      <w:rPr>
        <w:rFonts w:ascii="Times New Roman" w:eastAsia="Times New Roman" w:hAnsi="Times New Roman" w:cs="Times New Roman" w:hint="default"/>
        <w:b/>
        <w:bCs/>
        <w:i w:val="0"/>
        <w:iCs w:val="0"/>
        <w:spacing w:val="0"/>
        <w:w w:val="100"/>
        <w:sz w:val="24"/>
        <w:szCs w:val="24"/>
        <w:lang w:val="kk-KZ" w:eastAsia="en-US" w:bidi="ar-SA"/>
      </w:rPr>
    </w:lvl>
    <w:lvl w:ilvl="1" w:tplc="FD30BF10">
      <w:numFmt w:val="bullet"/>
      <w:lvlText w:val="•"/>
      <w:lvlJc w:val="left"/>
      <w:pPr>
        <w:ind w:left="1798" w:hanging="374"/>
      </w:pPr>
      <w:rPr>
        <w:rFonts w:hint="default"/>
        <w:lang w:val="kk-KZ" w:eastAsia="en-US" w:bidi="ar-SA"/>
      </w:rPr>
    </w:lvl>
    <w:lvl w:ilvl="2" w:tplc="417C9508">
      <w:numFmt w:val="bullet"/>
      <w:lvlText w:val="•"/>
      <w:lvlJc w:val="left"/>
      <w:pPr>
        <w:ind w:left="2896" w:hanging="374"/>
      </w:pPr>
      <w:rPr>
        <w:rFonts w:hint="default"/>
        <w:lang w:val="kk-KZ" w:eastAsia="en-US" w:bidi="ar-SA"/>
      </w:rPr>
    </w:lvl>
    <w:lvl w:ilvl="3" w:tplc="F52E674A">
      <w:numFmt w:val="bullet"/>
      <w:lvlText w:val="•"/>
      <w:lvlJc w:val="left"/>
      <w:pPr>
        <w:ind w:left="3995" w:hanging="374"/>
      </w:pPr>
      <w:rPr>
        <w:rFonts w:hint="default"/>
        <w:lang w:val="kk-KZ" w:eastAsia="en-US" w:bidi="ar-SA"/>
      </w:rPr>
    </w:lvl>
    <w:lvl w:ilvl="4" w:tplc="DB5CF62E">
      <w:numFmt w:val="bullet"/>
      <w:lvlText w:val="•"/>
      <w:lvlJc w:val="left"/>
      <w:pPr>
        <w:ind w:left="5093" w:hanging="374"/>
      </w:pPr>
      <w:rPr>
        <w:rFonts w:hint="default"/>
        <w:lang w:val="kk-KZ" w:eastAsia="en-US" w:bidi="ar-SA"/>
      </w:rPr>
    </w:lvl>
    <w:lvl w:ilvl="5" w:tplc="E9E6D432">
      <w:numFmt w:val="bullet"/>
      <w:lvlText w:val="•"/>
      <w:lvlJc w:val="left"/>
      <w:pPr>
        <w:ind w:left="6192" w:hanging="374"/>
      </w:pPr>
      <w:rPr>
        <w:rFonts w:hint="default"/>
        <w:lang w:val="kk-KZ" w:eastAsia="en-US" w:bidi="ar-SA"/>
      </w:rPr>
    </w:lvl>
    <w:lvl w:ilvl="6" w:tplc="FE98CD9C">
      <w:numFmt w:val="bullet"/>
      <w:lvlText w:val="•"/>
      <w:lvlJc w:val="left"/>
      <w:pPr>
        <w:ind w:left="7290" w:hanging="374"/>
      </w:pPr>
      <w:rPr>
        <w:rFonts w:hint="default"/>
        <w:lang w:val="kk-KZ" w:eastAsia="en-US" w:bidi="ar-SA"/>
      </w:rPr>
    </w:lvl>
    <w:lvl w:ilvl="7" w:tplc="638E9BDC">
      <w:numFmt w:val="bullet"/>
      <w:lvlText w:val="•"/>
      <w:lvlJc w:val="left"/>
      <w:pPr>
        <w:ind w:left="8388" w:hanging="374"/>
      </w:pPr>
      <w:rPr>
        <w:rFonts w:hint="default"/>
        <w:lang w:val="kk-KZ" w:eastAsia="en-US" w:bidi="ar-SA"/>
      </w:rPr>
    </w:lvl>
    <w:lvl w:ilvl="8" w:tplc="AF7CCE50">
      <w:numFmt w:val="bullet"/>
      <w:lvlText w:val="•"/>
      <w:lvlJc w:val="left"/>
      <w:pPr>
        <w:ind w:left="9487" w:hanging="374"/>
      </w:pPr>
      <w:rPr>
        <w:rFonts w:hint="default"/>
        <w:lang w:val="kk-KZ" w:eastAsia="en-US" w:bidi="ar-SA"/>
      </w:rPr>
    </w:lvl>
  </w:abstractNum>
  <w:abstractNum w:abstractNumId="6" w15:restartNumberingAfterBreak="0">
    <w:nsid w:val="1AD51016"/>
    <w:multiLevelType w:val="hybridMultilevel"/>
    <w:tmpl w:val="9F2AB7E6"/>
    <w:lvl w:ilvl="0" w:tplc="7A0E0D82">
      <w:start w:val="1"/>
      <w:numFmt w:val="decimal"/>
      <w:lvlText w:val="%1)"/>
      <w:lvlJc w:val="left"/>
      <w:pPr>
        <w:ind w:left="690" w:hanging="706"/>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930EFAF6">
      <w:start w:val="14"/>
      <w:numFmt w:val="decimal"/>
      <w:lvlText w:val="%2."/>
      <w:lvlJc w:val="left"/>
      <w:pPr>
        <w:ind w:left="690" w:hanging="442"/>
        <w:jc w:val="right"/>
      </w:pPr>
      <w:rPr>
        <w:rFonts w:ascii="Times New Roman" w:eastAsia="Times New Roman" w:hAnsi="Times New Roman" w:cs="Times New Roman" w:hint="default"/>
        <w:b/>
        <w:bCs/>
        <w:i w:val="0"/>
        <w:iCs w:val="0"/>
        <w:spacing w:val="0"/>
        <w:w w:val="100"/>
        <w:sz w:val="24"/>
        <w:szCs w:val="24"/>
        <w:lang w:val="kk-KZ" w:eastAsia="en-US" w:bidi="ar-SA"/>
      </w:rPr>
    </w:lvl>
    <w:lvl w:ilvl="2" w:tplc="680CF988">
      <w:start w:val="1"/>
      <w:numFmt w:val="decimal"/>
      <w:lvlText w:val="%3)"/>
      <w:lvlJc w:val="left"/>
      <w:pPr>
        <w:ind w:left="690" w:hanging="293"/>
        <w:jc w:val="left"/>
      </w:pPr>
      <w:rPr>
        <w:rFonts w:ascii="Times New Roman" w:eastAsia="Times New Roman" w:hAnsi="Times New Roman" w:cs="Times New Roman" w:hint="default"/>
        <w:b/>
        <w:bCs/>
        <w:i w:val="0"/>
        <w:iCs w:val="0"/>
        <w:spacing w:val="0"/>
        <w:w w:val="100"/>
        <w:sz w:val="24"/>
        <w:szCs w:val="24"/>
        <w:lang w:val="kk-KZ" w:eastAsia="en-US" w:bidi="ar-SA"/>
      </w:rPr>
    </w:lvl>
    <w:lvl w:ilvl="3" w:tplc="6DD284E8">
      <w:numFmt w:val="bullet"/>
      <w:lvlText w:val="•"/>
      <w:lvlJc w:val="left"/>
      <w:pPr>
        <w:ind w:left="3732" w:hanging="293"/>
      </w:pPr>
      <w:rPr>
        <w:rFonts w:hint="default"/>
        <w:lang w:val="kk-KZ" w:eastAsia="en-US" w:bidi="ar-SA"/>
      </w:rPr>
    </w:lvl>
    <w:lvl w:ilvl="4" w:tplc="567AF890">
      <w:numFmt w:val="bullet"/>
      <w:lvlText w:val="•"/>
      <w:lvlJc w:val="left"/>
      <w:pPr>
        <w:ind w:left="4868" w:hanging="293"/>
      </w:pPr>
      <w:rPr>
        <w:rFonts w:hint="default"/>
        <w:lang w:val="kk-KZ" w:eastAsia="en-US" w:bidi="ar-SA"/>
      </w:rPr>
    </w:lvl>
    <w:lvl w:ilvl="5" w:tplc="669E256E">
      <w:numFmt w:val="bullet"/>
      <w:lvlText w:val="•"/>
      <w:lvlJc w:val="left"/>
      <w:pPr>
        <w:ind w:left="6004" w:hanging="293"/>
      </w:pPr>
      <w:rPr>
        <w:rFonts w:hint="default"/>
        <w:lang w:val="kk-KZ" w:eastAsia="en-US" w:bidi="ar-SA"/>
      </w:rPr>
    </w:lvl>
    <w:lvl w:ilvl="6" w:tplc="4B7C317A">
      <w:numFmt w:val="bullet"/>
      <w:lvlText w:val="•"/>
      <w:lvlJc w:val="left"/>
      <w:pPr>
        <w:ind w:left="7140" w:hanging="293"/>
      </w:pPr>
      <w:rPr>
        <w:rFonts w:hint="default"/>
        <w:lang w:val="kk-KZ" w:eastAsia="en-US" w:bidi="ar-SA"/>
      </w:rPr>
    </w:lvl>
    <w:lvl w:ilvl="7" w:tplc="75DE5B74">
      <w:numFmt w:val="bullet"/>
      <w:lvlText w:val="•"/>
      <w:lvlJc w:val="left"/>
      <w:pPr>
        <w:ind w:left="8276" w:hanging="293"/>
      </w:pPr>
      <w:rPr>
        <w:rFonts w:hint="default"/>
        <w:lang w:val="kk-KZ" w:eastAsia="en-US" w:bidi="ar-SA"/>
      </w:rPr>
    </w:lvl>
    <w:lvl w:ilvl="8" w:tplc="F42260F6">
      <w:numFmt w:val="bullet"/>
      <w:lvlText w:val="•"/>
      <w:lvlJc w:val="left"/>
      <w:pPr>
        <w:ind w:left="9412" w:hanging="293"/>
      </w:pPr>
      <w:rPr>
        <w:rFonts w:hint="default"/>
        <w:lang w:val="kk-KZ" w:eastAsia="en-US" w:bidi="ar-SA"/>
      </w:rPr>
    </w:lvl>
  </w:abstractNum>
  <w:abstractNum w:abstractNumId="7" w15:restartNumberingAfterBreak="0">
    <w:nsid w:val="1FAD77AC"/>
    <w:multiLevelType w:val="hybridMultilevel"/>
    <w:tmpl w:val="9A4CFF26"/>
    <w:lvl w:ilvl="0" w:tplc="EFF4E8FA">
      <w:start w:val="1"/>
      <w:numFmt w:val="decimal"/>
      <w:lvlText w:val="%1)"/>
      <w:lvlJc w:val="left"/>
      <w:pPr>
        <w:ind w:left="374" w:hanging="264"/>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62D27624">
      <w:numFmt w:val="bullet"/>
      <w:lvlText w:val="•"/>
      <w:lvlJc w:val="left"/>
      <w:pPr>
        <w:ind w:left="1177" w:hanging="264"/>
      </w:pPr>
      <w:rPr>
        <w:rFonts w:hint="default"/>
        <w:lang w:val="kk-KZ" w:eastAsia="en-US" w:bidi="ar-SA"/>
      </w:rPr>
    </w:lvl>
    <w:lvl w:ilvl="2" w:tplc="C67E4E60">
      <w:numFmt w:val="bullet"/>
      <w:lvlText w:val="•"/>
      <w:lvlJc w:val="left"/>
      <w:pPr>
        <w:ind w:left="1975" w:hanging="264"/>
      </w:pPr>
      <w:rPr>
        <w:rFonts w:hint="default"/>
        <w:lang w:val="kk-KZ" w:eastAsia="en-US" w:bidi="ar-SA"/>
      </w:rPr>
    </w:lvl>
    <w:lvl w:ilvl="3" w:tplc="2166A1E6">
      <w:numFmt w:val="bullet"/>
      <w:lvlText w:val="•"/>
      <w:lvlJc w:val="left"/>
      <w:pPr>
        <w:ind w:left="2773" w:hanging="264"/>
      </w:pPr>
      <w:rPr>
        <w:rFonts w:hint="default"/>
        <w:lang w:val="kk-KZ" w:eastAsia="en-US" w:bidi="ar-SA"/>
      </w:rPr>
    </w:lvl>
    <w:lvl w:ilvl="4" w:tplc="7C5C313A">
      <w:numFmt w:val="bullet"/>
      <w:lvlText w:val="•"/>
      <w:lvlJc w:val="left"/>
      <w:pPr>
        <w:ind w:left="3571" w:hanging="264"/>
      </w:pPr>
      <w:rPr>
        <w:rFonts w:hint="default"/>
        <w:lang w:val="kk-KZ" w:eastAsia="en-US" w:bidi="ar-SA"/>
      </w:rPr>
    </w:lvl>
    <w:lvl w:ilvl="5" w:tplc="FB904E10">
      <w:numFmt w:val="bullet"/>
      <w:lvlText w:val="•"/>
      <w:lvlJc w:val="left"/>
      <w:pPr>
        <w:ind w:left="4369" w:hanging="264"/>
      </w:pPr>
      <w:rPr>
        <w:rFonts w:hint="default"/>
        <w:lang w:val="kk-KZ" w:eastAsia="en-US" w:bidi="ar-SA"/>
      </w:rPr>
    </w:lvl>
    <w:lvl w:ilvl="6" w:tplc="39E8C908">
      <w:numFmt w:val="bullet"/>
      <w:lvlText w:val="•"/>
      <w:lvlJc w:val="left"/>
      <w:pPr>
        <w:ind w:left="5167" w:hanging="264"/>
      </w:pPr>
      <w:rPr>
        <w:rFonts w:hint="default"/>
        <w:lang w:val="kk-KZ" w:eastAsia="en-US" w:bidi="ar-SA"/>
      </w:rPr>
    </w:lvl>
    <w:lvl w:ilvl="7" w:tplc="B9E04FFC">
      <w:numFmt w:val="bullet"/>
      <w:lvlText w:val="•"/>
      <w:lvlJc w:val="left"/>
      <w:pPr>
        <w:ind w:left="5965" w:hanging="264"/>
      </w:pPr>
      <w:rPr>
        <w:rFonts w:hint="default"/>
        <w:lang w:val="kk-KZ" w:eastAsia="en-US" w:bidi="ar-SA"/>
      </w:rPr>
    </w:lvl>
    <w:lvl w:ilvl="8" w:tplc="C70478F8">
      <w:numFmt w:val="bullet"/>
      <w:lvlText w:val="•"/>
      <w:lvlJc w:val="left"/>
      <w:pPr>
        <w:ind w:left="6763" w:hanging="264"/>
      </w:pPr>
      <w:rPr>
        <w:rFonts w:hint="default"/>
        <w:lang w:val="kk-KZ" w:eastAsia="en-US" w:bidi="ar-SA"/>
      </w:rPr>
    </w:lvl>
  </w:abstractNum>
  <w:abstractNum w:abstractNumId="8" w15:restartNumberingAfterBreak="0">
    <w:nsid w:val="238851C4"/>
    <w:multiLevelType w:val="hybridMultilevel"/>
    <w:tmpl w:val="208E28C6"/>
    <w:lvl w:ilvl="0" w:tplc="8D5EBF36">
      <w:start w:val="1"/>
      <w:numFmt w:val="decimal"/>
      <w:lvlText w:val="%1)"/>
      <w:lvlJc w:val="left"/>
      <w:pPr>
        <w:ind w:left="368" w:hanging="264"/>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F4621448">
      <w:numFmt w:val="bullet"/>
      <w:lvlText w:val="•"/>
      <w:lvlJc w:val="left"/>
      <w:pPr>
        <w:ind w:left="1216" w:hanging="264"/>
      </w:pPr>
      <w:rPr>
        <w:rFonts w:hint="default"/>
        <w:lang w:val="kk-KZ" w:eastAsia="en-US" w:bidi="ar-SA"/>
      </w:rPr>
    </w:lvl>
    <w:lvl w:ilvl="2" w:tplc="761EFF4E">
      <w:numFmt w:val="bullet"/>
      <w:lvlText w:val="•"/>
      <w:lvlJc w:val="left"/>
      <w:pPr>
        <w:ind w:left="2072" w:hanging="264"/>
      </w:pPr>
      <w:rPr>
        <w:rFonts w:hint="default"/>
        <w:lang w:val="kk-KZ" w:eastAsia="en-US" w:bidi="ar-SA"/>
      </w:rPr>
    </w:lvl>
    <w:lvl w:ilvl="3" w:tplc="F2DCA942">
      <w:numFmt w:val="bullet"/>
      <w:lvlText w:val="•"/>
      <w:lvlJc w:val="left"/>
      <w:pPr>
        <w:ind w:left="2928" w:hanging="264"/>
      </w:pPr>
      <w:rPr>
        <w:rFonts w:hint="default"/>
        <w:lang w:val="kk-KZ" w:eastAsia="en-US" w:bidi="ar-SA"/>
      </w:rPr>
    </w:lvl>
    <w:lvl w:ilvl="4" w:tplc="CCF44AF2">
      <w:numFmt w:val="bullet"/>
      <w:lvlText w:val="•"/>
      <w:lvlJc w:val="left"/>
      <w:pPr>
        <w:ind w:left="3784" w:hanging="264"/>
      </w:pPr>
      <w:rPr>
        <w:rFonts w:hint="default"/>
        <w:lang w:val="kk-KZ" w:eastAsia="en-US" w:bidi="ar-SA"/>
      </w:rPr>
    </w:lvl>
    <w:lvl w:ilvl="5" w:tplc="993038DA">
      <w:numFmt w:val="bullet"/>
      <w:lvlText w:val="•"/>
      <w:lvlJc w:val="left"/>
      <w:pPr>
        <w:ind w:left="4641" w:hanging="264"/>
      </w:pPr>
      <w:rPr>
        <w:rFonts w:hint="default"/>
        <w:lang w:val="kk-KZ" w:eastAsia="en-US" w:bidi="ar-SA"/>
      </w:rPr>
    </w:lvl>
    <w:lvl w:ilvl="6" w:tplc="6FF818C6">
      <w:numFmt w:val="bullet"/>
      <w:lvlText w:val="•"/>
      <w:lvlJc w:val="left"/>
      <w:pPr>
        <w:ind w:left="5497" w:hanging="264"/>
      </w:pPr>
      <w:rPr>
        <w:rFonts w:hint="default"/>
        <w:lang w:val="kk-KZ" w:eastAsia="en-US" w:bidi="ar-SA"/>
      </w:rPr>
    </w:lvl>
    <w:lvl w:ilvl="7" w:tplc="C52E288E">
      <w:numFmt w:val="bullet"/>
      <w:lvlText w:val="•"/>
      <w:lvlJc w:val="left"/>
      <w:pPr>
        <w:ind w:left="6353" w:hanging="264"/>
      </w:pPr>
      <w:rPr>
        <w:rFonts w:hint="default"/>
        <w:lang w:val="kk-KZ" w:eastAsia="en-US" w:bidi="ar-SA"/>
      </w:rPr>
    </w:lvl>
    <w:lvl w:ilvl="8" w:tplc="365E1E12">
      <w:numFmt w:val="bullet"/>
      <w:lvlText w:val="•"/>
      <w:lvlJc w:val="left"/>
      <w:pPr>
        <w:ind w:left="7209" w:hanging="264"/>
      </w:pPr>
      <w:rPr>
        <w:rFonts w:hint="default"/>
        <w:lang w:val="kk-KZ" w:eastAsia="en-US" w:bidi="ar-SA"/>
      </w:rPr>
    </w:lvl>
  </w:abstractNum>
  <w:abstractNum w:abstractNumId="9" w15:restartNumberingAfterBreak="0">
    <w:nsid w:val="24A450F0"/>
    <w:multiLevelType w:val="hybridMultilevel"/>
    <w:tmpl w:val="8390B78C"/>
    <w:lvl w:ilvl="0" w:tplc="0344A808">
      <w:start w:val="9"/>
      <w:numFmt w:val="decimal"/>
      <w:lvlText w:val="%1."/>
      <w:lvlJc w:val="left"/>
      <w:pPr>
        <w:ind w:left="1294" w:hanging="240"/>
        <w:jc w:val="right"/>
      </w:pPr>
      <w:rPr>
        <w:rFonts w:ascii="Times New Roman" w:eastAsia="Times New Roman" w:hAnsi="Times New Roman" w:cs="Times New Roman" w:hint="default"/>
        <w:b/>
        <w:bCs/>
        <w:i w:val="0"/>
        <w:iCs w:val="0"/>
        <w:spacing w:val="-5"/>
        <w:w w:val="100"/>
        <w:sz w:val="24"/>
        <w:szCs w:val="24"/>
        <w:lang w:val="kk-KZ" w:eastAsia="en-US" w:bidi="ar-SA"/>
      </w:rPr>
    </w:lvl>
    <w:lvl w:ilvl="1" w:tplc="D3FCF774">
      <w:start w:val="1"/>
      <w:numFmt w:val="decimal"/>
      <w:lvlText w:val="%2)"/>
      <w:lvlJc w:val="left"/>
      <w:pPr>
        <w:ind w:left="1170" w:hanging="360"/>
        <w:jc w:val="right"/>
      </w:pPr>
      <w:rPr>
        <w:rFonts w:hint="default"/>
        <w:spacing w:val="0"/>
        <w:w w:val="100"/>
        <w:lang w:val="kk-KZ" w:eastAsia="en-US" w:bidi="ar-SA"/>
      </w:rPr>
    </w:lvl>
    <w:lvl w:ilvl="2" w:tplc="C21C2BE8">
      <w:numFmt w:val="bullet"/>
      <w:lvlText w:val="•"/>
      <w:lvlJc w:val="left"/>
      <w:pPr>
        <w:ind w:left="1420" w:hanging="360"/>
      </w:pPr>
      <w:rPr>
        <w:rFonts w:hint="default"/>
        <w:lang w:val="kk-KZ" w:eastAsia="en-US" w:bidi="ar-SA"/>
      </w:rPr>
    </w:lvl>
    <w:lvl w:ilvl="3" w:tplc="DB225A56">
      <w:numFmt w:val="bullet"/>
      <w:lvlText w:val="•"/>
      <w:lvlJc w:val="left"/>
      <w:pPr>
        <w:ind w:left="2703" w:hanging="360"/>
      </w:pPr>
      <w:rPr>
        <w:rFonts w:hint="default"/>
        <w:lang w:val="kk-KZ" w:eastAsia="en-US" w:bidi="ar-SA"/>
      </w:rPr>
    </w:lvl>
    <w:lvl w:ilvl="4" w:tplc="EE026F98">
      <w:numFmt w:val="bullet"/>
      <w:lvlText w:val="•"/>
      <w:lvlJc w:val="left"/>
      <w:pPr>
        <w:ind w:left="3986" w:hanging="360"/>
      </w:pPr>
      <w:rPr>
        <w:rFonts w:hint="default"/>
        <w:lang w:val="kk-KZ" w:eastAsia="en-US" w:bidi="ar-SA"/>
      </w:rPr>
    </w:lvl>
    <w:lvl w:ilvl="5" w:tplc="99305DCC">
      <w:numFmt w:val="bullet"/>
      <w:lvlText w:val="•"/>
      <w:lvlJc w:val="left"/>
      <w:pPr>
        <w:ind w:left="5269" w:hanging="360"/>
      </w:pPr>
      <w:rPr>
        <w:rFonts w:hint="default"/>
        <w:lang w:val="kk-KZ" w:eastAsia="en-US" w:bidi="ar-SA"/>
      </w:rPr>
    </w:lvl>
    <w:lvl w:ilvl="6" w:tplc="E30851AA">
      <w:numFmt w:val="bullet"/>
      <w:lvlText w:val="•"/>
      <w:lvlJc w:val="left"/>
      <w:pPr>
        <w:ind w:left="6552" w:hanging="360"/>
      </w:pPr>
      <w:rPr>
        <w:rFonts w:hint="default"/>
        <w:lang w:val="kk-KZ" w:eastAsia="en-US" w:bidi="ar-SA"/>
      </w:rPr>
    </w:lvl>
    <w:lvl w:ilvl="7" w:tplc="3FEEE3B4">
      <w:numFmt w:val="bullet"/>
      <w:lvlText w:val="•"/>
      <w:lvlJc w:val="left"/>
      <w:pPr>
        <w:ind w:left="7835" w:hanging="360"/>
      </w:pPr>
      <w:rPr>
        <w:rFonts w:hint="default"/>
        <w:lang w:val="kk-KZ" w:eastAsia="en-US" w:bidi="ar-SA"/>
      </w:rPr>
    </w:lvl>
    <w:lvl w:ilvl="8" w:tplc="11A67018">
      <w:numFmt w:val="bullet"/>
      <w:lvlText w:val="•"/>
      <w:lvlJc w:val="left"/>
      <w:pPr>
        <w:ind w:left="9118" w:hanging="360"/>
      </w:pPr>
      <w:rPr>
        <w:rFonts w:hint="default"/>
        <w:lang w:val="kk-KZ" w:eastAsia="en-US" w:bidi="ar-SA"/>
      </w:rPr>
    </w:lvl>
  </w:abstractNum>
  <w:abstractNum w:abstractNumId="10" w15:restartNumberingAfterBreak="0">
    <w:nsid w:val="3027730D"/>
    <w:multiLevelType w:val="hybridMultilevel"/>
    <w:tmpl w:val="01AC96AE"/>
    <w:lvl w:ilvl="0" w:tplc="01BE2076">
      <w:numFmt w:val="bullet"/>
      <w:lvlText w:val=""/>
      <w:lvlJc w:val="left"/>
      <w:pPr>
        <w:ind w:left="1410" w:hanging="346"/>
      </w:pPr>
      <w:rPr>
        <w:rFonts w:ascii="Symbol" w:eastAsia="Symbol" w:hAnsi="Symbol" w:cs="Symbol" w:hint="default"/>
        <w:b w:val="0"/>
        <w:bCs w:val="0"/>
        <w:i w:val="0"/>
        <w:iCs w:val="0"/>
        <w:spacing w:val="0"/>
        <w:w w:val="100"/>
        <w:sz w:val="24"/>
        <w:szCs w:val="24"/>
        <w:lang w:val="kk-KZ" w:eastAsia="en-US" w:bidi="ar-SA"/>
      </w:rPr>
    </w:lvl>
    <w:lvl w:ilvl="1" w:tplc="A04AC1F0">
      <w:numFmt w:val="bullet"/>
      <w:lvlText w:val=""/>
      <w:lvlJc w:val="left"/>
      <w:pPr>
        <w:ind w:left="690" w:hanging="423"/>
      </w:pPr>
      <w:rPr>
        <w:rFonts w:ascii="Wingdings" w:eastAsia="Wingdings" w:hAnsi="Wingdings" w:cs="Wingdings" w:hint="default"/>
        <w:b w:val="0"/>
        <w:bCs w:val="0"/>
        <w:i w:val="0"/>
        <w:iCs w:val="0"/>
        <w:color w:val="1F487C"/>
        <w:spacing w:val="0"/>
        <w:w w:val="100"/>
        <w:sz w:val="24"/>
        <w:szCs w:val="24"/>
        <w:lang w:val="kk-KZ" w:eastAsia="en-US" w:bidi="ar-SA"/>
      </w:rPr>
    </w:lvl>
    <w:lvl w:ilvl="2" w:tplc="927AF7E6">
      <w:numFmt w:val="bullet"/>
      <w:lvlText w:val="•"/>
      <w:lvlJc w:val="left"/>
      <w:pPr>
        <w:ind w:left="2560" w:hanging="423"/>
      </w:pPr>
      <w:rPr>
        <w:rFonts w:hint="default"/>
        <w:lang w:val="kk-KZ" w:eastAsia="en-US" w:bidi="ar-SA"/>
      </w:rPr>
    </w:lvl>
    <w:lvl w:ilvl="3" w:tplc="CB1A5ABE">
      <w:numFmt w:val="bullet"/>
      <w:lvlText w:val="•"/>
      <w:lvlJc w:val="left"/>
      <w:pPr>
        <w:ind w:left="3700" w:hanging="423"/>
      </w:pPr>
      <w:rPr>
        <w:rFonts w:hint="default"/>
        <w:lang w:val="kk-KZ" w:eastAsia="en-US" w:bidi="ar-SA"/>
      </w:rPr>
    </w:lvl>
    <w:lvl w:ilvl="4" w:tplc="8E34CFE2">
      <w:numFmt w:val="bullet"/>
      <w:lvlText w:val="•"/>
      <w:lvlJc w:val="left"/>
      <w:pPr>
        <w:ind w:left="4841" w:hanging="423"/>
      </w:pPr>
      <w:rPr>
        <w:rFonts w:hint="default"/>
        <w:lang w:val="kk-KZ" w:eastAsia="en-US" w:bidi="ar-SA"/>
      </w:rPr>
    </w:lvl>
    <w:lvl w:ilvl="5" w:tplc="913C2D94">
      <w:numFmt w:val="bullet"/>
      <w:lvlText w:val="•"/>
      <w:lvlJc w:val="left"/>
      <w:pPr>
        <w:ind w:left="5981" w:hanging="423"/>
      </w:pPr>
      <w:rPr>
        <w:rFonts w:hint="default"/>
        <w:lang w:val="kk-KZ" w:eastAsia="en-US" w:bidi="ar-SA"/>
      </w:rPr>
    </w:lvl>
    <w:lvl w:ilvl="6" w:tplc="F4F6140E">
      <w:numFmt w:val="bullet"/>
      <w:lvlText w:val="•"/>
      <w:lvlJc w:val="left"/>
      <w:pPr>
        <w:ind w:left="7122" w:hanging="423"/>
      </w:pPr>
      <w:rPr>
        <w:rFonts w:hint="default"/>
        <w:lang w:val="kk-KZ" w:eastAsia="en-US" w:bidi="ar-SA"/>
      </w:rPr>
    </w:lvl>
    <w:lvl w:ilvl="7" w:tplc="E0909222">
      <w:numFmt w:val="bullet"/>
      <w:lvlText w:val="•"/>
      <w:lvlJc w:val="left"/>
      <w:pPr>
        <w:ind w:left="8262" w:hanging="423"/>
      </w:pPr>
      <w:rPr>
        <w:rFonts w:hint="default"/>
        <w:lang w:val="kk-KZ" w:eastAsia="en-US" w:bidi="ar-SA"/>
      </w:rPr>
    </w:lvl>
    <w:lvl w:ilvl="8" w:tplc="93ACCA84">
      <w:numFmt w:val="bullet"/>
      <w:lvlText w:val="•"/>
      <w:lvlJc w:val="left"/>
      <w:pPr>
        <w:ind w:left="9403" w:hanging="423"/>
      </w:pPr>
      <w:rPr>
        <w:rFonts w:hint="default"/>
        <w:lang w:val="kk-KZ" w:eastAsia="en-US" w:bidi="ar-SA"/>
      </w:rPr>
    </w:lvl>
  </w:abstractNum>
  <w:abstractNum w:abstractNumId="11" w15:restartNumberingAfterBreak="0">
    <w:nsid w:val="33557E67"/>
    <w:multiLevelType w:val="hybridMultilevel"/>
    <w:tmpl w:val="F2E86E70"/>
    <w:lvl w:ilvl="0" w:tplc="371E0126">
      <w:numFmt w:val="bullet"/>
      <w:lvlText w:val="-"/>
      <w:lvlJc w:val="left"/>
      <w:pPr>
        <w:ind w:left="690" w:hanging="144"/>
      </w:pPr>
      <w:rPr>
        <w:rFonts w:ascii="Times New Roman" w:eastAsia="Times New Roman" w:hAnsi="Times New Roman" w:cs="Times New Roman" w:hint="default"/>
        <w:b w:val="0"/>
        <w:bCs w:val="0"/>
        <w:i w:val="0"/>
        <w:iCs w:val="0"/>
        <w:spacing w:val="0"/>
        <w:w w:val="100"/>
        <w:sz w:val="24"/>
        <w:szCs w:val="24"/>
        <w:lang w:val="kk-KZ" w:eastAsia="en-US" w:bidi="ar-SA"/>
      </w:rPr>
    </w:lvl>
    <w:lvl w:ilvl="1" w:tplc="71F2C540">
      <w:numFmt w:val="bullet"/>
      <w:lvlText w:val="•"/>
      <w:lvlJc w:val="left"/>
      <w:pPr>
        <w:ind w:left="1798" w:hanging="144"/>
      </w:pPr>
      <w:rPr>
        <w:rFonts w:hint="default"/>
        <w:lang w:val="kk-KZ" w:eastAsia="en-US" w:bidi="ar-SA"/>
      </w:rPr>
    </w:lvl>
    <w:lvl w:ilvl="2" w:tplc="B2B8DAF8">
      <w:numFmt w:val="bullet"/>
      <w:lvlText w:val="•"/>
      <w:lvlJc w:val="left"/>
      <w:pPr>
        <w:ind w:left="2896" w:hanging="144"/>
      </w:pPr>
      <w:rPr>
        <w:rFonts w:hint="default"/>
        <w:lang w:val="kk-KZ" w:eastAsia="en-US" w:bidi="ar-SA"/>
      </w:rPr>
    </w:lvl>
    <w:lvl w:ilvl="3" w:tplc="E872E3AC">
      <w:numFmt w:val="bullet"/>
      <w:lvlText w:val="•"/>
      <w:lvlJc w:val="left"/>
      <w:pPr>
        <w:ind w:left="3995" w:hanging="144"/>
      </w:pPr>
      <w:rPr>
        <w:rFonts w:hint="default"/>
        <w:lang w:val="kk-KZ" w:eastAsia="en-US" w:bidi="ar-SA"/>
      </w:rPr>
    </w:lvl>
    <w:lvl w:ilvl="4" w:tplc="E2960FF6">
      <w:numFmt w:val="bullet"/>
      <w:lvlText w:val="•"/>
      <w:lvlJc w:val="left"/>
      <w:pPr>
        <w:ind w:left="5093" w:hanging="144"/>
      </w:pPr>
      <w:rPr>
        <w:rFonts w:hint="default"/>
        <w:lang w:val="kk-KZ" w:eastAsia="en-US" w:bidi="ar-SA"/>
      </w:rPr>
    </w:lvl>
    <w:lvl w:ilvl="5" w:tplc="8F006726">
      <w:numFmt w:val="bullet"/>
      <w:lvlText w:val="•"/>
      <w:lvlJc w:val="left"/>
      <w:pPr>
        <w:ind w:left="6192" w:hanging="144"/>
      </w:pPr>
      <w:rPr>
        <w:rFonts w:hint="default"/>
        <w:lang w:val="kk-KZ" w:eastAsia="en-US" w:bidi="ar-SA"/>
      </w:rPr>
    </w:lvl>
    <w:lvl w:ilvl="6" w:tplc="73E8F286">
      <w:numFmt w:val="bullet"/>
      <w:lvlText w:val="•"/>
      <w:lvlJc w:val="left"/>
      <w:pPr>
        <w:ind w:left="7290" w:hanging="144"/>
      </w:pPr>
      <w:rPr>
        <w:rFonts w:hint="default"/>
        <w:lang w:val="kk-KZ" w:eastAsia="en-US" w:bidi="ar-SA"/>
      </w:rPr>
    </w:lvl>
    <w:lvl w:ilvl="7" w:tplc="B39880F2">
      <w:numFmt w:val="bullet"/>
      <w:lvlText w:val="•"/>
      <w:lvlJc w:val="left"/>
      <w:pPr>
        <w:ind w:left="8388" w:hanging="144"/>
      </w:pPr>
      <w:rPr>
        <w:rFonts w:hint="default"/>
        <w:lang w:val="kk-KZ" w:eastAsia="en-US" w:bidi="ar-SA"/>
      </w:rPr>
    </w:lvl>
    <w:lvl w:ilvl="8" w:tplc="432C695A">
      <w:numFmt w:val="bullet"/>
      <w:lvlText w:val="•"/>
      <w:lvlJc w:val="left"/>
      <w:pPr>
        <w:ind w:left="9487" w:hanging="144"/>
      </w:pPr>
      <w:rPr>
        <w:rFonts w:hint="default"/>
        <w:lang w:val="kk-KZ" w:eastAsia="en-US" w:bidi="ar-SA"/>
      </w:rPr>
    </w:lvl>
  </w:abstractNum>
  <w:abstractNum w:abstractNumId="12" w15:restartNumberingAfterBreak="0">
    <w:nsid w:val="392621CF"/>
    <w:multiLevelType w:val="hybridMultilevel"/>
    <w:tmpl w:val="50E24562"/>
    <w:lvl w:ilvl="0" w:tplc="1E34F432">
      <w:start w:val="1"/>
      <w:numFmt w:val="decimal"/>
      <w:lvlText w:val="%1."/>
      <w:lvlJc w:val="left"/>
      <w:pPr>
        <w:ind w:left="690" w:hanging="716"/>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A976B1DA">
      <w:numFmt w:val="bullet"/>
      <w:lvlText w:val="•"/>
      <w:lvlJc w:val="left"/>
      <w:pPr>
        <w:ind w:left="1798" w:hanging="716"/>
      </w:pPr>
      <w:rPr>
        <w:rFonts w:hint="default"/>
        <w:lang w:val="kk-KZ" w:eastAsia="en-US" w:bidi="ar-SA"/>
      </w:rPr>
    </w:lvl>
    <w:lvl w:ilvl="2" w:tplc="85268D3C">
      <w:numFmt w:val="bullet"/>
      <w:lvlText w:val="•"/>
      <w:lvlJc w:val="left"/>
      <w:pPr>
        <w:ind w:left="2896" w:hanging="716"/>
      </w:pPr>
      <w:rPr>
        <w:rFonts w:hint="default"/>
        <w:lang w:val="kk-KZ" w:eastAsia="en-US" w:bidi="ar-SA"/>
      </w:rPr>
    </w:lvl>
    <w:lvl w:ilvl="3" w:tplc="DC3210B4">
      <w:numFmt w:val="bullet"/>
      <w:lvlText w:val="•"/>
      <w:lvlJc w:val="left"/>
      <w:pPr>
        <w:ind w:left="3995" w:hanging="716"/>
      </w:pPr>
      <w:rPr>
        <w:rFonts w:hint="default"/>
        <w:lang w:val="kk-KZ" w:eastAsia="en-US" w:bidi="ar-SA"/>
      </w:rPr>
    </w:lvl>
    <w:lvl w:ilvl="4" w:tplc="46C69B98">
      <w:numFmt w:val="bullet"/>
      <w:lvlText w:val="•"/>
      <w:lvlJc w:val="left"/>
      <w:pPr>
        <w:ind w:left="5093" w:hanging="716"/>
      </w:pPr>
      <w:rPr>
        <w:rFonts w:hint="default"/>
        <w:lang w:val="kk-KZ" w:eastAsia="en-US" w:bidi="ar-SA"/>
      </w:rPr>
    </w:lvl>
    <w:lvl w:ilvl="5" w:tplc="93CC6CD4">
      <w:numFmt w:val="bullet"/>
      <w:lvlText w:val="•"/>
      <w:lvlJc w:val="left"/>
      <w:pPr>
        <w:ind w:left="6192" w:hanging="716"/>
      </w:pPr>
      <w:rPr>
        <w:rFonts w:hint="default"/>
        <w:lang w:val="kk-KZ" w:eastAsia="en-US" w:bidi="ar-SA"/>
      </w:rPr>
    </w:lvl>
    <w:lvl w:ilvl="6" w:tplc="77FC62F2">
      <w:numFmt w:val="bullet"/>
      <w:lvlText w:val="•"/>
      <w:lvlJc w:val="left"/>
      <w:pPr>
        <w:ind w:left="7290" w:hanging="716"/>
      </w:pPr>
      <w:rPr>
        <w:rFonts w:hint="default"/>
        <w:lang w:val="kk-KZ" w:eastAsia="en-US" w:bidi="ar-SA"/>
      </w:rPr>
    </w:lvl>
    <w:lvl w:ilvl="7" w:tplc="6AE07290">
      <w:numFmt w:val="bullet"/>
      <w:lvlText w:val="•"/>
      <w:lvlJc w:val="left"/>
      <w:pPr>
        <w:ind w:left="8388" w:hanging="716"/>
      </w:pPr>
      <w:rPr>
        <w:rFonts w:hint="default"/>
        <w:lang w:val="kk-KZ" w:eastAsia="en-US" w:bidi="ar-SA"/>
      </w:rPr>
    </w:lvl>
    <w:lvl w:ilvl="8" w:tplc="99E0B83A">
      <w:numFmt w:val="bullet"/>
      <w:lvlText w:val="•"/>
      <w:lvlJc w:val="left"/>
      <w:pPr>
        <w:ind w:left="9487" w:hanging="716"/>
      </w:pPr>
      <w:rPr>
        <w:rFonts w:hint="default"/>
        <w:lang w:val="kk-KZ" w:eastAsia="en-US" w:bidi="ar-SA"/>
      </w:rPr>
    </w:lvl>
  </w:abstractNum>
  <w:abstractNum w:abstractNumId="13" w15:restartNumberingAfterBreak="0">
    <w:nsid w:val="3A7C6549"/>
    <w:multiLevelType w:val="hybridMultilevel"/>
    <w:tmpl w:val="E52A1F10"/>
    <w:lvl w:ilvl="0" w:tplc="01D8F796">
      <w:start w:val="1"/>
      <w:numFmt w:val="decimal"/>
      <w:lvlText w:val="%1)"/>
      <w:lvlJc w:val="left"/>
      <w:pPr>
        <w:ind w:left="1650" w:hanging="360"/>
        <w:jc w:val="left"/>
      </w:pPr>
      <w:rPr>
        <w:rFonts w:hint="default"/>
        <w:spacing w:val="0"/>
        <w:w w:val="100"/>
        <w:lang w:val="kk-KZ" w:eastAsia="en-US" w:bidi="ar-SA"/>
      </w:rPr>
    </w:lvl>
    <w:lvl w:ilvl="1" w:tplc="F5DC9770">
      <w:numFmt w:val="bullet"/>
      <w:lvlText w:val="•"/>
      <w:lvlJc w:val="left"/>
      <w:pPr>
        <w:ind w:left="2662" w:hanging="360"/>
      </w:pPr>
      <w:rPr>
        <w:rFonts w:hint="default"/>
        <w:lang w:val="kk-KZ" w:eastAsia="en-US" w:bidi="ar-SA"/>
      </w:rPr>
    </w:lvl>
    <w:lvl w:ilvl="2" w:tplc="0B368BEC">
      <w:numFmt w:val="bullet"/>
      <w:lvlText w:val="•"/>
      <w:lvlJc w:val="left"/>
      <w:pPr>
        <w:ind w:left="3664" w:hanging="360"/>
      </w:pPr>
      <w:rPr>
        <w:rFonts w:hint="default"/>
        <w:lang w:val="kk-KZ" w:eastAsia="en-US" w:bidi="ar-SA"/>
      </w:rPr>
    </w:lvl>
    <w:lvl w:ilvl="3" w:tplc="76263544">
      <w:numFmt w:val="bullet"/>
      <w:lvlText w:val="•"/>
      <w:lvlJc w:val="left"/>
      <w:pPr>
        <w:ind w:left="4667" w:hanging="360"/>
      </w:pPr>
      <w:rPr>
        <w:rFonts w:hint="default"/>
        <w:lang w:val="kk-KZ" w:eastAsia="en-US" w:bidi="ar-SA"/>
      </w:rPr>
    </w:lvl>
    <w:lvl w:ilvl="4" w:tplc="E1BEC04C">
      <w:numFmt w:val="bullet"/>
      <w:lvlText w:val="•"/>
      <w:lvlJc w:val="left"/>
      <w:pPr>
        <w:ind w:left="5669" w:hanging="360"/>
      </w:pPr>
      <w:rPr>
        <w:rFonts w:hint="default"/>
        <w:lang w:val="kk-KZ" w:eastAsia="en-US" w:bidi="ar-SA"/>
      </w:rPr>
    </w:lvl>
    <w:lvl w:ilvl="5" w:tplc="A582E812">
      <w:numFmt w:val="bullet"/>
      <w:lvlText w:val="•"/>
      <w:lvlJc w:val="left"/>
      <w:pPr>
        <w:ind w:left="6672" w:hanging="360"/>
      </w:pPr>
      <w:rPr>
        <w:rFonts w:hint="default"/>
        <w:lang w:val="kk-KZ" w:eastAsia="en-US" w:bidi="ar-SA"/>
      </w:rPr>
    </w:lvl>
    <w:lvl w:ilvl="6" w:tplc="9EE89D88">
      <w:numFmt w:val="bullet"/>
      <w:lvlText w:val="•"/>
      <w:lvlJc w:val="left"/>
      <w:pPr>
        <w:ind w:left="7674" w:hanging="360"/>
      </w:pPr>
      <w:rPr>
        <w:rFonts w:hint="default"/>
        <w:lang w:val="kk-KZ" w:eastAsia="en-US" w:bidi="ar-SA"/>
      </w:rPr>
    </w:lvl>
    <w:lvl w:ilvl="7" w:tplc="0372775E">
      <w:numFmt w:val="bullet"/>
      <w:lvlText w:val="•"/>
      <w:lvlJc w:val="left"/>
      <w:pPr>
        <w:ind w:left="8676" w:hanging="360"/>
      </w:pPr>
      <w:rPr>
        <w:rFonts w:hint="default"/>
        <w:lang w:val="kk-KZ" w:eastAsia="en-US" w:bidi="ar-SA"/>
      </w:rPr>
    </w:lvl>
    <w:lvl w:ilvl="8" w:tplc="D50A715E">
      <w:numFmt w:val="bullet"/>
      <w:lvlText w:val="•"/>
      <w:lvlJc w:val="left"/>
      <w:pPr>
        <w:ind w:left="9679" w:hanging="360"/>
      </w:pPr>
      <w:rPr>
        <w:rFonts w:hint="default"/>
        <w:lang w:val="kk-KZ" w:eastAsia="en-US" w:bidi="ar-SA"/>
      </w:rPr>
    </w:lvl>
  </w:abstractNum>
  <w:abstractNum w:abstractNumId="14" w15:restartNumberingAfterBreak="0">
    <w:nsid w:val="3C345B14"/>
    <w:multiLevelType w:val="hybridMultilevel"/>
    <w:tmpl w:val="B5041110"/>
    <w:lvl w:ilvl="0" w:tplc="C75C9286">
      <w:start w:val="1"/>
      <w:numFmt w:val="decimal"/>
      <w:lvlText w:val="%1)"/>
      <w:lvlJc w:val="left"/>
      <w:pPr>
        <w:ind w:left="792" w:hanging="360"/>
      </w:pPr>
      <w:rPr>
        <w:rFonts w:hint="default"/>
        <w:b/>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5" w15:restartNumberingAfterBreak="0">
    <w:nsid w:val="44B7600B"/>
    <w:multiLevelType w:val="hybridMultilevel"/>
    <w:tmpl w:val="AD74ED14"/>
    <w:lvl w:ilvl="0" w:tplc="973409D6">
      <w:numFmt w:val="bullet"/>
      <w:lvlText w:val="-"/>
      <w:lvlJc w:val="left"/>
      <w:pPr>
        <w:ind w:left="834" w:hanging="144"/>
      </w:pPr>
      <w:rPr>
        <w:rFonts w:ascii="Times New Roman" w:eastAsia="Times New Roman" w:hAnsi="Times New Roman" w:cs="Times New Roman" w:hint="default"/>
        <w:b w:val="0"/>
        <w:bCs w:val="0"/>
        <w:i w:val="0"/>
        <w:iCs w:val="0"/>
        <w:spacing w:val="0"/>
        <w:w w:val="100"/>
        <w:sz w:val="24"/>
        <w:szCs w:val="24"/>
        <w:lang w:val="kk-KZ" w:eastAsia="en-US" w:bidi="ar-SA"/>
      </w:rPr>
    </w:lvl>
    <w:lvl w:ilvl="1" w:tplc="BCFA6384">
      <w:numFmt w:val="bullet"/>
      <w:lvlText w:val="•"/>
      <w:lvlJc w:val="left"/>
      <w:pPr>
        <w:ind w:left="1924" w:hanging="144"/>
      </w:pPr>
      <w:rPr>
        <w:rFonts w:hint="default"/>
        <w:lang w:val="kk-KZ" w:eastAsia="en-US" w:bidi="ar-SA"/>
      </w:rPr>
    </w:lvl>
    <w:lvl w:ilvl="2" w:tplc="4072E68E">
      <w:numFmt w:val="bullet"/>
      <w:lvlText w:val="•"/>
      <w:lvlJc w:val="left"/>
      <w:pPr>
        <w:ind w:left="3008" w:hanging="144"/>
      </w:pPr>
      <w:rPr>
        <w:rFonts w:hint="default"/>
        <w:lang w:val="kk-KZ" w:eastAsia="en-US" w:bidi="ar-SA"/>
      </w:rPr>
    </w:lvl>
    <w:lvl w:ilvl="3" w:tplc="5EEC1732">
      <w:numFmt w:val="bullet"/>
      <w:lvlText w:val="•"/>
      <w:lvlJc w:val="left"/>
      <w:pPr>
        <w:ind w:left="4093" w:hanging="144"/>
      </w:pPr>
      <w:rPr>
        <w:rFonts w:hint="default"/>
        <w:lang w:val="kk-KZ" w:eastAsia="en-US" w:bidi="ar-SA"/>
      </w:rPr>
    </w:lvl>
    <w:lvl w:ilvl="4" w:tplc="531817CE">
      <w:numFmt w:val="bullet"/>
      <w:lvlText w:val="•"/>
      <w:lvlJc w:val="left"/>
      <w:pPr>
        <w:ind w:left="5177" w:hanging="144"/>
      </w:pPr>
      <w:rPr>
        <w:rFonts w:hint="default"/>
        <w:lang w:val="kk-KZ" w:eastAsia="en-US" w:bidi="ar-SA"/>
      </w:rPr>
    </w:lvl>
    <w:lvl w:ilvl="5" w:tplc="8D3EE97C">
      <w:numFmt w:val="bullet"/>
      <w:lvlText w:val="•"/>
      <w:lvlJc w:val="left"/>
      <w:pPr>
        <w:ind w:left="6262" w:hanging="144"/>
      </w:pPr>
      <w:rPr>
        <w:rFonts w:hint="default"/>
        <w:lang w:val="kk-KZ" w:eastAsia="en-US" w:bidi="ar-SA"/>
      </w:rPr>
    </w:lvl>
    <w:lvl w:ilvl="6" w:tplc="F2C403CE">
      <w:numFmt w:val="bullet"/>
      <w:lvlText w:val="•"/>
      <w:lvlJc w:val="left"/>
      <w:pPr>
        <w:ind w:left="7346" w:hanging="144"/>
      </w:pPr>
      <w:rPr>
        <w:rFonts w:hint="default"/>
        <w:lang w:val="kk-KZ" w:eastAsia="en-US" w:bidi="ar-SA"/>
      </w:rPr>
    </w:lvl>
    <w:lvl w:ilvl="7" w:tplc="6C8835AA">
      <w:numFmt w:val="bullet"/>
      <w:lvlText w:val="•"/>
      <w:lvlJc w:val="left"/>
      <w:pPr>
        <w:ind w:left="8430" w:hanging="144"/>
      </w:pPr>
      <w:rPr>
        <w:rFonts w:hint="default"/>
        <w:lang w:val="kk-KZ" w:eastAsia="en-US" w:bidi="ar-SA"/>
      </w:rPr>
    </w:lvl>
    <w:lvl w:ilvl="8" w:tplc="0DAAA446">
      <w:numFmt w:val="bullet"/>
      <w:lvlText w:val="•"/>
      <w:lvlJc w:val="left"/>
      <w:pPr>
        <w:ind w:left="9515" w:hanging="144"/>
      </w:pPr>
      <w:rPr>
        <w:rFonts w:hint="default"/>
        <w:lang w:val="kk-KZ" w:eastAsia="en-US" w:bidi="ar-SA"/>
      </w:rPr>
    </w:lvl>
  </w:abstractNum>
  <w:abstractNum w:abstractNumId="16" w15:restartNumberingAfterBreak="0">
    <w:nsid w:val="489678AD"/>
    <w:multiLevelType w:val="hybridMultilevel"/>
    <w:tmpl w:val="C27489A6"/>
    <w:lvl w:ilvl="0" w:tplc="28A21924">
      <w:start w:val="1"/>
      <w:numFmt w:val="decimal"/>
      <w:lvlText w:val="%1)"/>
      <w:lvlJc w:val="left"/>
      <w:pPr>
        <w:ind w:left="1122" w:hanging="360"/>
        <w:jc w:val="right"/>
      </w:pPr>
      <w:rPr>
        <w:rFonts w:ascii="Times New Roman" w:eastAsia="Times New Roman" w:hAnsi="Times New Roman" w:cs="Times New Roman" w:hint="default"/>
        <w:b/>
        <w:bCs/>
        <w:i w:val="0"/>
        <w:iCs w:val="0"/>
        <w:spacing w:val="0"/>
        <w:w w:val="100"/>
        <w:sz w:val="24"/>
        <w:szCs w:val="24"/>
        <w:lang w:val="kk-KZ" w:eastAsia="en-US" w:bidi="ar-SA"/>
      </w:rPr>
    </w:lvl>
    <w:lvl w:ilvl="1" w:tplc="EF147998">
      <w:numFmt w:val="bullet"/>
      <w:lvlText w:val="•"/>
      <w:lvlJc w:val="left"/>
      <w:pPr>
        <w:ind w:left="2176" w:hanging="360"/>
      </w:pPr>
      <w:rPr>
        <w:rFonts w:hint="default"/>
        <w:lang w:val="kk-KZ" w:eastAsia="en-US" w:bidi="ar-SA"/>
      </w:rPr>
    </w:lvl>
    <w:lvl w:ilvl="2" w:tplc="3B62AA94">
      <w:numFmt w:val="bullet"/>
      <w:lvlText w:val="•"/>
      <w:lvlJc w:val="left"/>
      <w:pPr>
        <w:ind w:left="3232" w:hanging="360"/>
      </w:pPr>
      <w:rPr>
        <w:rFonts w:hint="default"/>
        <w:lang w:val="kk-KZ" w:eastAsia="en-US" w:bidi="ar-SA"/>
      </w:rPr>
    </w:lvl>
    <w:lvl w:ilvl="3" w:tplc="597C419C">
      <w:numFmt w:val="bullet"/>
      <w:lvlText w:val="•"/>
      <w:lvlJc w:val="left"/>
      <w:pPr>
        <w:ind w:left="4289" w:hanging="360"/>
      </w:pPr>
      <w:rPr>
        <w:rFonts w:hint="default"/>
        <w:lang w:val="kk-KZ" w:eastAsia="en-US" w:bidi="ar-SA"/>
      </w:rPr>
    </w:lvl>
    <w:lvl w:ilvl="4" w:tplc="56FC9822">
      <w:numFmt w:val="bullet"/>
      <w:lvlText w:val="•"/>
      <w:lvlJc w:val="left"/>
      <w:pPr>
        <w:ind w:left="5345" w:hanging="360"/>
      </w:pPr>
      <w:rPr>
        <w:rFonts w:hint="default"/>
        <w:lang w:val="kk-KZ" w:eastAsia="en-US" w:bidi="ar-SA"/>
      </w:rPr>
    </w:lvl>
    <w:lvl w:ilvl="5" w:tplc="F06C2054">
      <w:numFmt w:val="bullet"/>
      <w:lvlText w:val="•"/>
      <w:lvlJc w:val="left"/>
      <w:pPr>
        <w:ind w:left="6402" w:hanging="360"/>
      </w:pPr>
      <w:rPr>
        <w:rFonts w:hint="default"/>
        <w:lang w:val="kk-KZ" w:eastAsia="en-US" w:bidi="ar-SA"/>
      </w:rPr>
    </w:lvl>
    <w:lvl w:ilvl="6" w:tplc="ACB8AD84">
      <w:numFmt w:val="bullet"/>
      <w:lvlText w:val="•"/>
      <w:lvlJc w:val="left"/>
      <w:pPr>
        <w:ind w:left="7458" w:hanging="360"/>
      </w:pPr>
      <w:rPr>
        <w:rFonts w:hint="default"/>
        <w:lang w:val="kk-KZ" w:eastAsia="en-US" w:bidi="ar-SA"/>
      </w:rPr>
    </w:lvl>
    <w:lvl w:ilvl="7" w:tplc="21621226">
      <w:numFmt w:val="bullet"/>
      <w:lvlText w:val="•"/>
      <w:lvlJc w:val="left"/>
      <w:pPr>
        <w:ind w:left="8514" w:hanging="360"/>
      </w:pPr>
      <w:rPr>
        <w:rFonts w:hint="default"/>
        <w:lang w:val="kk-KZ" w:eastAsia="en-US" w:bidi="ar-SA"/>
      </w:rPr>
    </w:lvl>
    <w:lvl w:ilvl="8" w:tplc="A5C4EDFE">
      <w:numFmt w:val="bullet"/>
      <w:lvlText w:val="•"/>
      <w:lvlJc w:val="left"/>
      <w:pPr>
        <w:ind w:left="9571" w:hanging="360"/>
      </w:pPr>
      <w:rPr>
        <w:rFonts w:hint="default"/>
        <w:lang w:val="kk-KZ" w:eastAsia="en-US" w:bidi="ar-SA"/>
      </w:rPr>
    </w:lvl>
  </w:abstractNum>
  <w:abstractNum w:abstractNumId="17" w15:restartNumberingAfterBreak="0">
    <w:nsid w:val="4CA75D20"/>
    <w:multiLevelType w:val="hybridMultilevel"/>
    <w:tmpl w:val="3CF03E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D112B6"/>
    <w:multiLevelType w:val="hybridMultilevel"/>
    <w:tmpl w:val="2708DB72"/>
    <w:lvl w:ilvl="0" w:tplc="D214DC90">
      <w:start w:val="1"/>
      <w:numFmt w:val="decimal"/>
      <w:lvlText w:val="%1)"/>
      <w:lvlJc w:val="left"/>
      <w:pPr>
        <w:ind w:left="432" w:hanging="360"/>
      </w:pPr>
      <w:rPr>
        <w:rFonts w:hint="default"/>
        <w:b/>
        <w:i/>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9" w15:restartNumberingAfterBreak="0">
    <w:nsid w:val="545E6F2A"/>
    <w:multiLevelType w:val="hybridMultilevel"/>
    <w:tmpl w:val="E9749514"/>
    <w:lvl w:ilvl="0" w:tplc="C18C8E26">
      <w:start w:val="1"/>
      <w:numFmt w:val="decimal"/>
      <w:lvlText w:val="%1)"/>
      <w:lvlJc w:val="left"/>
      <w:pPr>
        <w:ind w:left="374" w:hanging="264"/>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B69AE94C">
      <w:numFmt w:val="bullet"/>
      <w:lvlText w:val="•"/>
      <w:lvlJc w:val="left"/>
      <w:pPr>
        <w:ind w:left="1177" w:hanging="264"/>
      </w:pPr>
      <w:rPr>
        <w:rFonts w:hint="default"/>
        <w:lang w:val="kk-KZ" w:eastAsia="en-US" w:bidi="ar-SA"/>
      </w:rPr>
    </w:lvl>
    <w:lvl w:ilvl="2" w:tplc="AAAACD5C">
      <w:numFmt w:val="bullet"/>
      <w:lvlText w:val="•"/>
      <w:lvlJc w:val="left"/>
      <w:pPr>
        <w:ind w:left="1975" w:hanging="264"/>
      </w:pPr>
      <w:rPr>
        <w:rFonts w:hint="default"/>
        <w:lang w:val="kk-KZ" w:eastAsia="en-US" w:bidi="ar-SA"/>
      </w:rPr>
    </w:lvl>
    <w:lvl w:ilvl="3" w:tplc="FEE2B8CE">
      <w:numFmt w:val="bullet"/>
      <w:lvlText w:val="•"/>
      <w:lvlJc w:val="left"/>
      <w:pPr>
        <w:ind w:left="2773" w:hanging="264"/>
      </w:pPr>
      <w:rPr>
        <w:rFonts w:hint="default"/>
        <w:lang w:val="kk-KZ" w:eastAsia="en-US" w:bidi="ar-SA"/>
      </w:rPr>
    </w:lvl>
    <w:lvl w:ilvl="4" w:tplc="3538346C">
      <w:numFmt w:val="bullet"/>
      <w:lvlText w:val="•"/>
      <w:lvlJc w:val="left"/>
      <w:pPr>
        <w:ind w:left="3571" w:hanging="264"/>
      </w:pPr>
      <w:rPr>
        <w:rFonts w:hint="default"/>
        <w:lang w:val="kk-KZ" w:eastAsia="en-US" w:bidi="ar-SA"/>
      </w:rPr>
    </w:lvl>
    <w:lvl w:ilvl="5" w:tplc="6C0ECC18">
      <w:numFmt w:val="bullet"/>
      <w:lvlText w:val="•"/>
      <w:lvlJc w:val="left"/>
      <w:pPr>
        <w:ind w:left="4369" w:hanging="264"/>
      </w:pPr>
      <w:rPr>
        <w:rFonts w:hint="default"/>
        <w:lang w:val="kk-KZ" w:eastAsia="en-US" w:bidi="ar-SA"/>
      </w:rPr>
    </w:lvl>
    <w:lvl w:ilvl="6" w:tplc="50D0B4BC">
      <w:numFmt w:val="bullet"/>
      <w:lvlText w:val="•"/>
      <w:lvlJc w:val="left"/>
      <w:pPr>
        <w:ind w:left="5167" w:hanging="264"/>
      </w:pPr>
      <w:rPr>
        <w:rFonts w:hint="default"/>
        <w:lang w:val="kk-KZ" w:eastAsia="en-US" w:bidi="ar-SA"/>
      </w:rPr>
    </w:lvl>
    <w:lvl w:ilvl="7" w:tplc="385684E6">
      <w:numFmt w:val="bullet"/>
      <w:lvlText w:val="•"/>
      <w:lvlJc w:val="left"/>
      <w:pPr>
        <w:ind w:left="5965" w:hanging="264"/>
      </w:pPr>
      <w:rPr>
        <w:rFonts w:hint="default"/>
        <w:lang w:val="kk-KZ" w:eastAsia="en-US" w:bidi="ar-SA"/>
      </w:rPr>
    </w:lvl>
    <w:lvl w:ilvl="8" w:tplc="021A1ABE">
      <w:numFmt w:val="bullet"/>
      <w:lvlText w:val="•"/>
      <w:lvlJc w:val="left"/>
      <w:pPr>
        <w:ind w:left="6763" w:hanging="264"/>
      </w:pPr>
      <w:rPr>
        <w:rFonts w:hint="default"/>
        <w:lang w:val="kk-KZ" w:eastAsia="en-US" w:bidi="ar-SA"/>
      </w:rPr>
    </w:lvl>
  </w:abstractNum>
  <w:abstractNum w:abstractNumId="20" w15:restartNumberingAfterBreak="0">
    <w:nsid w:val="59B7028D"/>
    <w:multiLevelType w:val="hybridMultilevel"/>
    <w:tmpl w:val="2A601CEA"/>
    <w:lvl w:ilvl="0" w:tplc="BE1A771A">
      <w:start w:val="1"/>
      <w:numFmt w:val="decimal"/>
      <w:lvlText w:val="%1)"/>
      <w:lvlJc w:val="left"/>
      <w:pPr>
        <w:ind w:left="690" w:hanging="288"/>
        <w:jc w:val="right"/>
      </w:pPr>
      <w:rPr>
        <w:rFonts w:ascii="Times New Roman" w:eastAsia="Times New Roman" w:hAnsi="Times New Roman" w:cs="Times New Roman" w:hint="default"/>
        <w:b/>
        <w:bCs/>
        <w:i w:val="0"/>
        <w:iCs w:val="0"/>
        <w:spacing w:val="0"/>
        <w:w w:val="100"/>
        <w:sz w:val="24"/>
        <w:szCs w:val="24"/>
        <w:lang w:val="kk-KZ" w:eastAsia="en-US" w:bidi="ar-SA"/>
      </w:rPr>
    </w:lvl>
    <w:lvl w:ilvl="1" w:tplc="85487C5A">
      <w:numFmt w:val="bullet"/>
      <w:lvlText w:val="•"/>
      <w:lvlJc w:val="left"/>
      <w:pPr>
        <w:ind w:left="1798" w:hanging="288"/>
      </w:pPr>
      <w:rPr>
        <w:rFonts w:hint="default"/>
        <w:lang w:val="kk-KZ" w:eastAsia="en-US" w:bidi="ar-SA"/>
      </w:rPr>
    </w:lvl>
    <w:lvl w:ilvl="2" w:tplc="1DE09DDE">
      <w:numFmt w:val="bullet"/>
      <w:lvlText w:val="•"/>
      <w:lvlJc w:val="left"/>
      <w:pPr>
        <w:ind w:left="2896" w:hanging="288"/>
      </w:pPr>
      <w:rPr>
        <w:rFonts w:hint="default"/>
        <w:lang w:val="kk-KZ" w:eastAsia="en-US" w:bidi="ar-SA"/>
      </w:rPr>
    </w:lvl>
    <w:lvl w:ilvl="3" w:tplc="BDF62D24">
      <w:numFmt w:val="bullet"/>
      <w:lvlText w:val="•"/>
      <w:lvlJc w:val="left"/>
      <w:pPr>
        <w:ind w:left="3995" w:hanging="288"/>
      </w:pPr>
      <w:rPr>
        <w:rFonts w:hint="default"/>
        <w:lang w:val="kk-KZ" w:eastAsia="en-US" w:bidi="ar-SA"/>
      </w:rPr>
    </w:lvl>
    <w:lvl w:ilvl="4" w:tplc="28E42248">
      <w:numFmt w:val="bullet"/>
      <w:lvlText w:val="•"/>
      <w:lvlJc w:val="left"/>
      <w:pPr>
        <w:ind w:left="5093" w:hanging="288"/>
      </w:pPr>
      <w:rPr>
        <w:rFonts w:hint="default"/>
        <w:lang w:val="kk-KZ" w:eastAsia="en-US" w:bidi="ar-SA"/>
      </w:rPr>
    </w:lvl>
    <w:lvl w:ilvl="5" w:tplc="964439AC">
      <w:numFmt w:val="bullet"/>
      <w:lvlText w:val="•"/>
      <w:lvlJc w:val="left"/>
      <w:pPr>
        <w:ind w:left="6192" w:hanging="288"/>
      </w:pPr>
      <w:rPr>
        <w:rFonts w:hint="default"/>
        <w:lang w:val="kk-KZ" w:eastAsia="en-US" w:bidi="ar-SA"/>
      </w:rPr>
    </w:lvl>
    <w:lvl w:ilvl="6" w:tplc="F188AF86">
      <w:numFmt w:val="bullet"/>
      <w:lvlText w:val="•"/>
      <w:lvlJc w:val="left"/>
      <w:pPr>
        <w:ind w:left="7290" w:hanging="288"/>
      </w:pPr>
      <w:rPr>
        <w:rFonts w:hint="default"/>
        <w:lang w:val="kk-KZ" w:eastAsia="en-US" w:bidi="ar-SA"/>
      </w:rPr>
    </w:lvl>
    <w:lvl w:ilvl="7" w:tplc="4E160630">
      <w:numFmt w:val="bullet"/>
      <w:lvlText w:val="•"/>
      <w:lvlJc w:val="left"/>
      <w:pPr>
        <w:ind w:left="8388" w:hanging="288"/>
      </w:pPr>
      <w:rPr>
        <w:rFonts w:hint="default"/>
        <w:lang w:val="kk-KZ" w:eastAsia="en-US" w:bidi="ar-SA"/>
      </w:rPr>
    </w:lvl>
    <w:lvl w:ilvl="8" w:tplc="B3B4918A">
      <w:numFmt w:val="bullet"/>
      <w:lvlText w:val="•"/>
      <w:lvlJc w:val="left"/>
      <w:pPr>
        <w:ind w:left="9487" w:hanging="288"/>
      </w:pPr>
      <w:rPr>
        <w:rFonts w:hint="default"/>
        <w:lang w:val="kk-KZ" w:eastAsia="en-US" w:bidi="ar-SA"/>
      </w:rPr>
    </w:lvl>
  </w:abstractNum>
  <w:abstractNum w:abstractNumId="21" w15:restartNumberingAfterBreak="0">
    <w:nsid w:val="5A390DC4"/>
    <w:multiLevelType w:val="hybridMultilevel"/>
    <w:tmpl w:val="775A1D90"/>
    <w:lvl w:ilvl="0" w:tplc="99CA609A">
      <w:start w:val="1"/>
      <w:numFmt w:val="decimal"/>
      <w:lvlText w:val="%1."/>
      <w:lvlJc w:val="left"/>
      <w:pPr>
        <w:ind w:left="105" w:hanging="168"/>
        <w:jc w:val="left"/>
      </w:pPr>
      <w:rPr>
        <w:rFonts w:ascii="Times New Roman" w:eastAsia="Times New Roman" w:hAnsi="Times New Roman" w:cs="Times New Roman" w:hint="default"/>
        <w:b w:val="0"/>
        <w:bCs w:val="0"/>
        <w:i w:val="0"/>
        <w:iCs w:val="0"/>
        <w:spacing w:val="0"/>
        <w:w w:val="98"/>
        <w:sz w:val="20"/>
        <w:szCs w:val="20"/>
        <w:lang w:val="kk-KZ" w:eastAsia="en-US" w:bidi="ar-SA"/>
      </w:rPr>
    </w:lvl>
    <w:lvl w:ilvl="1" w:tplc="4A40C6DA">
      <w:numFmt w:val="bullet"/>
      <w:lvlText w:val="•"/>
      <w:lvlJc w:val="left"/>
      <w:pPr>
        <w:ind w:left="556" w:hanging="168"/>
      </w:pPr>
      <w:rPr>
        <w:rFonts w:hint="default"/>
        <w:lang w:val="kk-KZ" w:eastAsia="en-US" w:bidi="ar-SA"/>
      </w:rPr>
    </w:lvl>
    <w:lvl w:ilvl="2" w:tplc="4E5EFF1A">
      <w:numFmt w:val="bullet"/>
      <w:lvlText w:val="•"/>
      <w:lvlJc w:val="left"/>
      <w:pPr>
        <w:ind w:left="1013" w:hanging="168"/>
      </w:pPr>
      <w:rPr>
        <w:rFonts w:hint="default"/>
        <w:lang w:val="kk-KZ" w:eastAsia="en-US" w:bidi="ar-SA"/>
      </w:rPr>
    </w:lvl>
    <w:lvl w:ilvl="3" w:tplc="11CE57D8">
      <w:numFmt w:val="bullet"/>
      <w:lvlText w:val="•"/>
      <w:lvlJc w:val="left"/>
      <w:pPr>
        <w:ind w:left="1470" w:hanging="168"/>
      </w:pPr>
      <w:rPr>
        <w:rFonts w:hint="default"/>
        <w:lang w:val="kk-KZ" w:eastAsia="en-US" w:bidi="ar-SA"/>
      </w:rPr>
    </w:lvl>
    <w:lvl w:ilvl="4" w:tplc="6DFA9406">
      <w:numFmt w:val="bullet"/>
      <w:lvlText w:val="•"/>
      <w:lvlJc w:val="left"/>
      <w:pPr>
        <w:ind w:left="1926" w:hanging="168"/>
      </w:pPr>
      <w:rPr>
        <w:rFonts w:hint="default"/>
        <w:lang w:val="kk-KZ" w:eastAsia="en-US" w:bidi="ar-SA"/>
      </w:rPr>
    </w:lvl>
    <w:lvl w:ilvl="5" w:tplc="184EDDE8">
      <w:numFmt w:val="bullet"/>
      <w:lvlText w:val="•"/>
      <w:lvlJc w:val="left"/>
      <w:pPr>
        <w:ind w:left="2383" w:hanging="168"/>
      </w:pPr>
      <w:rPr>
        <w:rFonts w:hint="default"/>
        <w:lang w:val="kk-KZ" w:eastAsia="en-US" w:bidi="ar-SA"/>
      </w:rPr>
    </w:lvl>
    <w:lvl w:ilvl="6" w:tplc="8C145D6E">
      <w:numFmt w:val="bullet"/>
      <w:lvlText w:val="•"/>
      <w:lvlJc w:val="left"/>
      <w:pPr>
        <w:ind w:left="2840" w:hanging="168"/>
      </w:pPr>
      <w:rPr>
        <w:rFonts w:hint="default"/>
        <w:lang w:val="kk-KZ" w:eastAsia="en-US" w:bidi="ar-SA"/>
      </w:rPr>
    </w:lvl>
    <w:lvl w:ilvl="7" w:tplc="D2963C12">
      <w:numFmt w:val="bullet"/>
      <w:lvlText w:val="•"/>
      <w:lvlJc w:val="left"/>
      <w:pPr>
        <w:ind w:left="3296" w:hanging="168"/>
      </w:pPr>
      <w:rPr>
        <w:rFonts w:hint="default"/>
        <w:lang w:val="kk-KZ" w:eastAsia="en-US" w:bidi="ar-SA"/>
      </w:rPr>
    </w:lvl>
    <w:lvl w:ilvl="8" w:tplc="FCB2EF44">
      <w:numFmt w:val="bullet"/>
      <w:lvlText w:val="•"/>
      <w:lvlJc w:val="left"/>
      <w:pPr>
        <w:ind w:left="3753" w:hanging="168"/>
      </w:pPr>
      <w:rPr>
        <w:rFonts w:hint="default"/>
        <w:lang w:val="kk-KZ" w:eastAsia="en-US" w:bidi="ar-SA"/>
      </w:rPr>
    </w:lvl>
  </w:abstractNum>
  <w:abstractNum w:abstractNumId="22" w15:restartNumberingAfterBreak="0">
    <w:nsid w:val="5AC74174"/>
    <w:multiLevelType w:val="hybridMultilevel"/>
    <w:tmpl w:val="9DCC25A0"/>
    <w:lvl w:ilvl="0" w:tplc="D98A0364">
      <w:numFmt w:val="bullet"/>
      <w:lvlText w:val="-"/>
      <w:lvlJc w:val="left"/>
      <w:pPr>
        <w:ind w:left="834" w:hanging="144"/>
      </w:pPr>
      <w:rPr>
        <w:rFonts w:ascii="Times New Roman" w:eastAsia="Times New Roman" w:hAnsi="Times New Roman" w:cs="Times New Roman" w:hint="default"/>
        <w:b w:val="0"/>
        <w:bCs w:val="0"/>
        <w:i w:val="0"/>
        <w:iCs w:val="0"/>
        <w:spacing w:val="0"/>
        <w:w w:val="100"/>
        <w:sz w:val="24"/>
        <w:szCs w:val="24"/>
        <w:lang w:val="kk-KZ" w:eastAsia="en-US" w:bidi="ar-SA"/>
      </w:rPr>
    </w:lvl>
    <w:lvl w:ilvl="1" w:tplc="771AB1B0">
      <w:numFmt w:val="bullet"/>
      <w:lvlText w:val="•"/>
      <w:lvlJc w:val="left"/>
      <w:pPr>
        <w:ind w:left="1924" w:hanging="144"/>
      </w:pPr>
      <w:rPr>
        <w:rFonts w:hint="default"/>
        <w:lang w:val="kk-KZ" w:eastAsia="en-US" w:bidi="ar-SA"/>
      </w:rPr>
    </w:lvl>
    <w:lvl w:ilvl="2" w:tplc="6126870E">
      <w:numFmt w:val="bullet"/>
      <w:lvlText w:val="•"/>
      <w:lvlJc w:val="left"/>
      <w:pPr>
        <w:ind w:left="3008" w:hanging="144"/>
      </w:pPr>
      <w:rPr>
        <w:rFonts w:hint="default"/>
        <w:lang w:val="kk-KZ" w:eastAsia="en-US" w:bidi="ar-SA"/>
      </w:rPr>
    </w:lvl>
    <w:lvl w:ilvl="3" w:tplc="A7F01FFE">
      <w:numFmt w:val="bullet"/>
      <w:lvlText w:val="•"/>
      <w:lvlJc w:val="left"/>
      <w:pPr>
        <w:ind w:left="4093" w:hanging="144"/>
      </w:pPr>
      <w:rPr>
        <w:rFonts w:hint="default"/>
        <w:lang w:val="kk-KZ" w:eastAsia="en-US" w:bidi="ar-SA"/>
      </w:rPr>
    </w:lvl>
    <w:lvl w:ilvl="4" w:tplc="9E0A8BF6">
      <w:numFmt w:val="bullet"/>
      <w:lvlText w:val="•"/>
      <w:lvlJc w:val="left"/>
      <w:pPr>
        <w:ind w:left="5177" w:hanging="144"/>
      </w:pPr>
      <w:rPr>
        <w:rFonts w:hint="default"/>
        <w:lang w:val="kk-KZ" w:eastAsia="en-US" w:bidi="ar-SA"/>
      </w:rPr>
    </w:lvl>
    <w:lvl w:ilvl="5" w:tplc="DBC6D412">
      <w:numFmt w:val="bullet"/>
      <w:lvlText w:val="•"/>
      <w:lvlJc w:val="left"/>
      <w:pPr>
        <w:ind w:left="6262" w:hanging="144"/>
      </w:pPr>
      <w:rPr>
        <w:rFonts w:hint="default"/>
        <w:lang w:val="kk-KZ" w:eastAsia="en-US" w:bidi="ar-SA"/>
      </w:rPr>
    </w:lvl>
    <w:lvl w:ilvl="6" w:tplc="4C363804">
      <w:numFmt w:val="bullet"/>
      <w:lvlText w:val="•"/>
      <w:lvlJc w:val="left"/>
      <w:pPr>
        <w:ind w:left="7346" w:hanging="144"/>
      </w:pPr>
      <w:rPr>
        <w:rFonts w:hint="default"/>
        <w:lang w:val="kk-KZ" w:eastAsia="en-US" w:bidi="ar-SA"/>
      </w:rPr>
    </w:lvl>
    <w:lvl w:ilvl="7" w:tplc="3ACCF75A">
      <w:numFmt w:val="bullet"/>
      <w:lvlText w:val="•"/>
      <w:lvlJc w:val="left"/>
      <w:pPr>
        <w:ind w:left="8430" w:hanging="144"/>
      </w:pPr>
      <w:rPr>
        <w:rFonts w:hint="default"/>
        <w:lang w:val="kk-KZ" w:eastAsia="en-US" w:bidi="ar-SA"/>
      </w:rPr>
    </w:lvl>
    <w:lvl w:ilvl="8" w:tplc="C0B46EDC">
      <w:numFmt w:val="bullet"/>
      <w:lvlText w:val="•"/>
      <w:lvlJc w:val="left"/>
      <w:pPr>
        <w:ind w:left="9515" w:hanging="144"/>
      </w:pPr>
      <w:rPr>
        <w:rFonts w:hint="default"/>
        <w:lang w:val="kk-KZ" w:eastAsia="en-US" w:bidi="ar-SA"/>
      </w:rPr>
    </w:lvl>
  </w:abstractNum>
  <w:abstractNum w:abstractNumId="23" w15:restartNumberingAfterBreak="0">
    <w:nsid w:val="5D235B25"/>
    <w:multiLevelType w:val="hybridMultilevel"/>
    <w:tmpl w:val="CD04C49C"/>
    <w:lvl w:ilvl="0" w:tplc="239A3D44">
      <w:start w:val="1"/>
      <w:numFmt w:val="decimal"/>
      <w:lvlText w:val="%1)"/>
      <w:lvlJc w:val="left"/>
      <w:pPr>
        <w:ind w:left="1265" w:hanging="202"/>
        <w:jc w:val="left"/>
      </w:pPr>
      <w:rPr>
        <w:rFonts w:ascii="Times New Roman" w:eastAsia="Times New Roman" w:hAnsi="Times New Roman" w:cs="Times New Roman" w:hint="default"/>
        <w:b w:val="0"/>
        <w:bCs w:val="0"/>
        <w:i w:val="0"/>
        <w:iCs w:val="0"/>
        <w:spacing w:val="0"/>
        <w:w w:val="98"/>
        <w:sz w:val="22"/>
        <w:szCs w:val="22"/>
        <w:lang w:val="kk-KZ" w:eastAsia="en-US" w:bidi="ar-SA"/>
      </w:rPr>
    </w:lvl>
    <w:lvl w:ilvl="1" w:tplc="BB403BF8">
      <w:numFmt w:val="bullet"/>
      <w:lvlText w:val="•"/>
      <w:lvlJc w:val="left"/>
      <w:pPr>
        <w:ind w:left="2302" w:hanging="202"/>
      </w:pPr>
      <w:rPr>
        <w:rFonts w:hint="default"/>
        <w:lang w:val="kk-KZ" w:eastAsia="en-US" w:bidi="ar-SA"/>
      </w:rPr>
    </w:lvl>
    <w:lvl w:ilvl="2" w:tplc="24202E2E">
      <w:numFmt w:val="bullet"/>
      <w:lvlText w:val="•"/>
      <w:lvlJc w:val="left"/>
      <w:pPr>
        <w:ind w:left="3344" w:hanging="202"/>
      </w:pPr>
      <w:rPr>
        <w:rFonts w:hint="default"/>
        <w:lang w:val="kk-KZ" w:eastAsia="en-US" w:bidi="ar-SA"/>
      </w:rPr>
    </w:lvl>
    <w:lvl w:ilvl="3" w:tplc="2878F530">
      <w:numFmt w:val="bullet"/>
      <w:lvlText w:val="•"/>
      <w:lvlJc w:val="left"/>
      <w:pPr>
        <w:ind w:left="4387" w:hanging="202"/>
      </w:pPr>
      <w:rPr>
        <w:rFonts w:hint="default"/>
        <w:lang w:val="kk-KZ" w:eastAsia="en-US" w:bidi="ar-SA"/>
      </w:rPr>
    </w:lvl>
    <w:lvl w:ilvl="4" w:tplc="ED6851C8">
      <w:numFmt w:val="bullet"/>
      <w:lvlText w:val="•"/>
      <w:lvlJc w:val="left"/>
      <w:pPr>
        <w:ind w:left="5429" w:hanging="202"/>
      </w:pPr>
      <w:rPr>
        <w:rFonts w:hint="default"/>
        <w:lang w:val="kk-KZ" w:eastAsia="en-US" w:bidi="ar-SA"/>
      </w:rPr>
    </w:lvl>
    <w:lvl w:ilvl="5" w:tplc="EB360704">
      <w:numFmt w:val="bullet"/>
      <w:lvlText w:val="•"/>
      <w:lvlJc w:val="left"/>
      <w:pPr>
        <w:ind w:left="6472" w:hanging="202"/>
      </w:pPr>
      <w:rPr>
        <w:rFonts w:hint="default"/>
        <w:lang w:val="kk-KZ" w:eastAsia="en-US" w:bidi="ar-SA"/>
      </w:rPr>
    </w:lvl>
    <w:lvl w:ilvl="6" w:tplc="90F486CE">
      <w:numFmt w:val="bullet"/>
      <w:lvlText w:val="•"/>
      <w:lvlJc w:val="left"/>
      <w:pPr>
        <w:ind w:left="7514" w:hanging="202"/>
      </w:pPr>
      <w:rPr>
        <w:rFonts w:hint="default"/>
        <w:lang w:val="kk-KZ" w:eastAsia="en-US" w:bidi="ar-SA"/>
      </w:rPr>
    </w:lvl>
    <w:lvl w:ilvl="7" w:tplc="0E9E3B5C">
      <w:numFmt w:val="bullet"/>
      <w:lvlText w:val="•"/>
      <w:lvlJc w:val="left"/>
      <w:pPr>
        <w:ind w:left="8556" w:hanging="202"/>
      </w:pPr>
      <w:rPr>
        <w:rFonts w:hint="default"/>
        <w:lang w:val="kk-KZ" w:eastAsia="en-US" w:bidi="ar-SA"/>
      </w:rPr>
    </w:lvl>
    <w:lvl w:ilvl="8" w:tplc="C7DE0600">
      <w:numFmt w:val="bullet"/>
      <w:lvlText w:val="•"/>
      <w:lvlJc w:val="left"/>
      <w:pPr>
        <w:ind w:left="9599" w:hanging="202"/>
      </w:pPr>
      <w:rPr>
        <w:rFonts w:hint="default"/>
        <w:lang w:val="kk-KZ" w:eastAsia="en-US" w:bidi="ar-SA"/>
      </w:rPr>
    </w:lvl>
  </w:abstractNum>
  <w:abstractNum w:abstractNumId="24" w15:restartNumberingAfterBreak="0">
    <w:nsid w:val="5FBB5B0B"/>
    <w:multiLevelType w:val="hybridMultilevel"/>
    <w:tmpl w:val="0472E224"/>
    <w:lvl w:ilvl="0" w:tplc="05A87C56">
      <w:start w:val="1"/>
      <w:numFmt w:val="decimal"/>
      <w:lvlText w:val="%1)"/>
      <w:lvlJc w:val="left"/>
      <w:pPr>
        <w:ind w:left="368" w:hanging="264"/>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70365FE8">
      <w:numFmt w:val="bullet"/>
      <w:lvlText w:val="•"/>
      <w:lvlJc w:val="left"/>
      <w:pPr>
        <w:ind w:left="1216" w:hanging="264"/>
      </w:pPr>
      <w:rPr>
        <w:rFonts w:hint="default"/>
        <w:lang w:val="kk-KZ" w:eastAsia="en-US" w:bidi="ar-SA"/>
      </w:rPr>
    </w:lvl>
    <w:lvl w:ilvl="2" w:tplc="C2DE4A54">
      <w:numFmt w:val="bullet"/>
      <w:lvlText w:val="•"/>
      <w:lvlJc w:val="left"/>
      <w:pPr>
        <w:ind w:left="2072" w:hanging="264"/>
      </w:pPr>
      <w:rPr>
        <w:rFonts w:hint="default"/>
        <w:lang w:val="kk-KZ" w:eastAsia="en-US" w:bidi="ar-SA"/>
      </w:rPr>
    </w:lvl>
    <w:lvl w:ilvl="3" w:tplc="098ECD62">
      <w:numFmt w:val="bullet"/>
      <w:lvlText w:val="•"/>
      <w:lvlJc w:val="left"/>
      <w:pPr>
        <w:ind w:left="2928" w:hanging="264"/>
      </w:pPr>
      <w:rPr>
        <w:rFonts w:hint="default"/>
        <w:lang w:val="kk-KZ" w:eastAsia="en-US" w:bidi="ar-SA"/>
      </w:rPr>
    </w:lvl>
    <w:lvl w:ilvl="4" w:tplc="AE3CA81E">
      <w:numFmt w:val="bullet"/>
      <w:lvlText w:val="•"/>
      <w:lvlJc w:val="left"/>
      <w:pPr>
        <w:ind w:left="3784" w:hanging="264"/>
      </w:pPr>
      <w:rPr>
        <w:rFonts w:hint="default"/>
        <w:lang w:val="kk-KZ" w:eastAsia="en-US" w:bidi="ar-SA"/>
      </w:rPr>
    </w:lvl>
    <w:lvl w:ilvl="5" w:tplc="364685EE">
      <w:numFmt w:val="bullet"/>
      <w:lvlText w:val="•"/>
      <w:lvlJc w:val="left"/>
      <w:pPr>
        <w:ind w:left="4641" w:hanging="264"/>
      </w:pPr>
      <w:rPr>
        <w:rFonts w:hint="default"/>
        <w:lang w:val="kk-KZ" w:eastAsia="en-US" w:bidi="ar-SA"/>
      </w:rPr>
    </w:lvl>
    <w:lvl w:ilvl="6" w:tplc="5C6E595A">
      <w:numFmt w:val="bullet"/>
      <w:lvlText w:val="•"/>
      <w:lvlJc w:val="left"/>
      <w:pPr>
        <w:ind w:left="5497" w:hanging="264"/>
      </w:pPr>
      <w:rPr>
        <w:rFonts w:hint="default"/>
        <w:lang w:val="kk-KZ" w:eastAsia="en-US" w:bidi="ar-SA"/>
      </w:rPr>
    </w:lvl>
    <w:lvl w:ilvl="7" w:tplc="6722074C">
      <w:numFmt w:val="bullet"/>
      <w:lvlText w:val="•"/>
      <w:lvlJc w:val="left"/>
      <w:pPr>
        <w:ind w:left="6353" w:hanging="264"/>
      </w:pPr>
      <w:rPr>
        <w:rFonts w:hint="default"/>
        <w:lang w:val="kk-KZ" w:eastAsia="en-US" w:bidi="ar-SA"/>
      </w:rPr>
    </w:lvl>
    <w:lvl w:ilvl="8" w:tplc="61603A26">
      <w:numFmt w:val="bullet"/>
      <w:lvlText w:val="•"/>
      <w:lvlJc w:val="left"/>
      <w:pPr>
        <w:ind w:left="7209" w:hanging="264"/>
      </w:pPr>
      <w:rPr>
        <w:rFonts w:hint="default"/>
        <w:lang w:val="kk-KZ" w:eastAsia="en-US" w:bidi="ar-SA"/>
      </w:rPr>
    </w:lvl>
  </w:abstractNum>
  <w:abstractNum w:abstractNumId="25" w15:restartNumberingAfterBreak="0">
    <w:nsid w:val="69D56EF9"/>
    <w:multiLevelType w:val="hybridMultilevel"/>
    <w:tmpl w:val="40D0F5E2"/>
    <w:lvl w:ilvl="0" w:tplc="A4723894">
      <w:start w:val="1"/>
      <w:numFmt w:val="decimal"/>
      <w:lvlText w:val="%1)"/>
      <w:lvlJc w:val="left"/>
      <w:pPr>
        <w:ind w:left="1313" w:hanging="259"/>
        <w:jc w:val="right"/>
      </w:pPr>
      <w:rPr>
        <w:rFonts w:ascii="Times New Roman" w:eastAsia="Times New Roman" w:hAnsi="Times New Roman" w:cs="Times New Roman" w:hint="default"/>
        <w:b w:val="0"/>
        <w:bCs w:val="0"/>
        <w:i w:val="0"/>
        <w:iCs w:val="0"/>
        <w:spacing w:val="0"/>
        <w:w w:val="100"/>
        <w:sz w:val="24"/>
        <w:szCs w:val="24"/>
        <w:lang w:val="kk-KZ" w:eastAsia="en-US" w:bidi="ar-SA"/>
      </w:rPr>
    </w:lvl>
    <w:lvl w:ilvl="1" w:tplc="1114A386">
      <w:numFmt w:val="bullet"/>
      <w:lvlText w:val="•"/>
      <w:lvlJc w:val="left"/>
      <w:pPr>
        <w:ind w:left="2356" w:hanging="259"/>
      </w:pPr>
      <w:rPr>
        <w:rFonts w:hint="default"/>
        <w:lang w:val="kk-KZ" w:eastAsia="en-US" w:bidi="ar-SA"/>
      </w:rPr>
    </w:lvl>
    <w:lvl w:ilvl="2" w:tplc="C24EDBF8">
      <w:numFmt w:val="bullet"/>
      <w:lvlText w:val="•"/>
      <w:lvlJc w:val="left"/>
      <w:pPr>
        <w:ind w:left="3392" w:hanging="259"/>
      </w:pPr>
      <w:rPr>
        <w:rFonts w:hint="default"/>
        <w:lang w:val="kk-KZ" w:eastAsia="en-US" w:bidi="ar-SA"/>
      </w:rPr>
    </w:lvl>
    <w:lvl w:ilvl="3" w:tplc="72A6DDD2">
      <w:numFmt w:val="bullet"/>
      <w:lvlText w:val="•"/>
      <w:lvlJc w:val="left"/>
      <w:pPr>
        <w:ind w:left="4429" w:hanging="259"/>
      </w:pPr>
      <w:rPr>
        <w:rFonts w:hint="default"/>
        <w:lang w:val="kk-KZ" w:eastAsia="en-US" w:bidi="ar-SA"/>
      </w:rPr>
    </w:lvl>
    <w:lvl w:ilvl="4" w:tplc="6D84CF04">
      <w:numFmt w:val="bullet"/>
      <w:lvlText w:val="•"/>
      <w:lvlJc w:val="left"/>
      <w:pPr>
        <w:ind w:left="5465" w:hanging="259"/>
      </w:pPr>
      <w:rPr>
        <w:rFonts w:hint="default"/>
        <w:lang w:val="kk-KZ" w:eastAsia="en-US" w:bidi="ar-SA"/>
      </w:rPr>
    </w:lvl>
    <w:lvl w:ilvl="5" w:tplc="7048F0B2">
      <w:numFmt w:val="bullet"/>
      <w:lvlText w:val="•"/>
      <w:lvlJc w:val="left"/>
      <w:pPr>
        <w:ind w:left="6502" w:hanging="259"/>
      </w:pPr>
      <w:rPr>
        <w:rFonts w:hint="default"/>
        <w:lang w:val="kk-KZ" w:eastAsia="en-US" w:bidi="ar-SA"/>
      </w:rPr>
    </w:lvl>
    <w:lvl w:ilvl="6" w:tplc="6D98FAD4">
      <w:numFmt w:val="bullet"/>
      <w:lvlText w:val="•"/>
      <w:lvlJc w:val="left"/>
      <w:pPr>
        <w:ind w:left="7538" w:hanging="259"/>
      </w:pPr>
      <w:rPr>
        <w:rFonts w:hint="default"/>
        <w:lang w:val="kk-KZ" w:eastAsia="en-US" w:bidi="ar-SA"/>
      </w:rPr>
    </w:lvl>
    <w:lvl w:ilvl="7" w:tplc="3140E1BC">
      <w:numFmt w:val="bullet"/>
      <w:lvlText w:val="•"/>
      <w:lvlJc w:val="left"/>
      <w:pPr>
        <w:ind w:left="8574" w:hanging="259"/>
      </w:pPr>
      <w:rPr>
        <w:rFonts w:hint="default"/>
        <w:lang w:val="kk-KZ" w:eastAsia="en-US" w:bidi="ar-SA"/>
      </w:rPr>
    </w:lvl>
    <w:lvl w:ilvl="8" w:tplc="6FFE034A">
      <w:numFmt w:val="bullet"/>
      <w:lvlText w:val="•"/>
      <w:lvlJc w:val="left"/>
      <w:pPr>
        <w:ind w:left="9611" w:hanging="259"/>
      </w:pPr>
      <w:rPr>
        <w:rFonts w:hint="default"/>
        <w:lang w:val="kk-KZ" w:eastAsia="en-US" w:bidi="ar-SA"/>
      </w:rPr>
    </w:lvl>
  </w:abstractNum>
  <w:abstractNum w:abstractNumId="26" w15:restartNumberingAfterBreak="0">
    <w:nsid w:val="7342082F"/>
    <w:multiLevelType w:val="hybridMultilevel"/>
    <w:tmpl w:val="582AADC8"/>
    <w:lvl w:ilvl="0" w:tplc="4340487A">
      <w:numFmt w:val="bullet"/>
      <w:lvlText w:val=""/>
      <w:lvlJc w:val="left"/>
      <w:pPr>
        <w:ind w:left="1395" w:hanging="346"/>
      </w:pPr>
      <w:rPr>
        <w:rFonts w:ascii="Wingdings" w:eastAsia="Wingdings" w:hAnsi="Wingdings" w:cs="Wingdings" w:hint="default"/>
        <w:b w:val="0"/>
        <w:bCs w:val="0"/>
        <w:i w:val="0"/>
        <w:iCs w:val="0"/>
        <w:spacing w:val="0"/>
        <w:w w:val="100"/>
        <w:sz w:val="24"/>
        <w:szCs w:val="24"/>
        <w:lang w:val="kk-KZ" w:eastAsia="en-US" w:bidi="ar-SA"/>
      </w:rPr>
    </w:lvl>
    <w:lvl w:ilvl="1" w:tplc="FA7CF11A">
      <w:numFmt w:val="bullet"/>
      <w:lvlText w:val="•"/>
      <w:lvlJc w:val="left"/>
      <w:pPr>
        <w:ind w:left="2428" w:hanging="346"/>
      </w:pPr>
      <w:rPr>
        <w:rFonts w:hint="default"/>
        <w:lang w:val="kk-KZ" w:eastAsia="en-US" w:bidi="ar-SA"/>
      </w:rPr>
    </w:lvl>
    <w:lvl w:ilvl="2" w:tplc="1CBE0788">
      <w:numFmt w:val="bullet"/>
      <w:lvlText w:val="•"/>
      <w:lvlJc w:val="left"/>
      <w:pPr>
        <w:ind w:left="3456" w:hanging="346"/>
      </w:pPr>
      <w:rPr>
        <w:rFonts w:hint="default"/>
        <w:lang w:val="kk-KZ" w:eastAsia="en-US" w:bidi="ar-SA"/>
      </w:rPr>
    </w:lvl>
    <w:lvl w:ilvl="3" w:tplc="667641BE">
      <w:numFmt w:val="bullet"/>
      <w:lvlText w:val="•"/>
      <w:lvlJc w:val="left"/>
      <w:pPr>
        <w:ind w:left="4485" w:hanging="346"/>
      </w:pPr>
      <w:rPr>
        <w:rFonts w:hint="default"/>
        <w:lang w:val="kk-KZ" w:eastAsia="en-US" w:bidi="ar-SA"/>
      </w:rPr>
    </w:lvl>
    <w:lvl w:ilvl="4" w:tplc="5FF4A642">
      <w:numFmt w:val="bullet"/>
      <w:lvlText w:val="•"/>
      <w:lvlJc w:val="left"/>
      <w:pPr>
        <w:ind w:left="5513" w:hanging="346"/>
      </w:pPr>
      <w:rPr>
        <w:rFonts w:hint="default"/>
        <w:lang w:val="kk-KZ" w:eastAsia="en-US" w:bidi="ar-SA"/>
      </w:rPr>
    </w:lvl>
    <w:lvl w:ilvl="5" w:tplc="A7CA6ED4">
      <w:numFmt w:val="bullet"/>
      <w:lvlText w:val="•"/>
      <w:lvlJc w:val="left"/>
      <w:pPr>
        <w:ind w:left="6542" w:hanging="346"/>
      </w:pPr>
      <w:rPr>
        <w:rFonts w:hint="default"/>
        <w:lang w:val="kk-KZ" w:eastAsia="en-US" w:bidi="ar-SA"/>
      </w:rPr>
    </w:lvl>
    <w:lvl w:ilvl="6" w:tplc="46EE8578">
      <w:numFmt w:val="bullet"/>
      <w:lvlText w:val="•"/>
      <w:lvlJc w:val="left"/>
      <w:pPr>
        <w:ind w:left="7570" w:hanging="346"/>
      </w:pPr>
      <w:rPr>
        <w:rFonts w:hint="default"/>
        <w:lang w:val="kk-KZ" w:eastAsia="en-US" w:bidi="ar-SA"/>
      </w:rPr>
    </w:lvl>
    <w:lvl w:ilvl="7" w:tplc="EFA2B8D4">
      <w:numFmt w:val="bullet"/>
      <w:lvlText w:val="•"/>
      <w:lvlJc w:val="left"/>
      <w:pPr>
        <w:ind w:left="8598" w:hanging="346"/>
      </w:pPr>
      <w:rPr>
        <w:rFonts w:hint="default"/>
        <w:lang w:val="kk-KZ" w:eastAsia="en-US" w:bidi="ar-SA"/>
      </w:rPr>
    </w:lvl>
    <w:lvl w:ilvl="8" w:tplc="27809F3A">
      <w:numFmt w:val="bullet"/>
      <w:lvlText w:val="•"/>
      <w:lvlJc w:val="left"/>
      <w:pPr>
        <w:ind w:left="9627" w:hanging="346"/>
      </w:pPr>
      <w:rPr>
        <w:rFonts w:hint="default"/>
        <w:lang w:val="kk-KZ" w:eastAsia="en-US" w:bidi="ar-SA"/>
      </w:rPr>
    </w:lvl>
  </w:abstractNum>
  <w:abstractNum w:abstractNumId="27" w15:restartNumberingAfterBreak="0">
    <w:nsid w:val="787028E0"/>
    <w:multiLevelType w:val="hybridMultilevel"/>
    <w:tmpl w:val="BB1EFB30"/>
    <w:lvl w:ilvl="0" w:tplc="16B6C6AE">
      <w:start w:val="2"/>
      <w:numFmt w:val="decimal"/>
      <w:lvlText w:val="%1."/>
      <w:lvlJc w:val="left"/>
      <w:pPr>
        <w:ind w:left="690" w:hanging="245"/>
        <w:jc w:val="left"/>
      </w:pPr>
      <w:rPr>
        <w:rFonts w:hint="default"/>
        <w:spacing w:val="0"/>
        <w:w w:val="100"/>
        <w:lang w:val="kk-KZ" w:eastAsia="en-US" w:bidi="ar-SA"/>
      </w:rPr>
    </w:lvl>
    <w:lvl w:ilvl="1" w:tplc="BACA7434">
      <w:numFmt w:val="bullet"/>
      <w:lvlText w:val="•"/>
      <w:lvlJc w:val="left"/>
      <w:pPr>
        <w:ind w:left="1798" w:hanging="245"/>
      </w:pPr>
      <w:rPr>
        <w:rFonts w:hint="default"/>
        <w:lang w:val="kk-KZ" w:eastAsia="en-US" w:bidi="ar-SA"/>
      </w:rPr>
    </w:lvl>
    <w:lvl w:ilvl="2" w:tplc="7D5CB45A">
      <w:numFmt w:val="bullet"/>
      <w:lvlText w:val="•"/>
      <w:lvlJc w:val="left"/>
      <w:pPr>
        <w:ind w:left="2896" w:hanging="245"/>
      </w:pPr>
      <w:rPr>
        <w:rFonts w:hint="default"/>
        <w:lang w:val="kk-KZ" w:eastAsia="en-US" w:bidi="ar-SA"/>
      </w:rPr>
    </w:lvl>
    <w:lvl w:ilvl="3" w:tplc="8DA0B082">
      <w:numFmt w:val="bullet"/>
      <w:lvlText w:val="•"/>
      <w:lvlJc w:val="left"/>
      <w:pPr>
        <w:ind w:left="3995" w:hanging="245"/>
      </w:pPr>
      <w:rPr>
        <w:rFonts w:hint="default"/>
        <w:lang w:val="kk-KZ" w:eastAsia="en-US" w:bidi="ar-SA"/>
      </w:rPr>
    </w:lvl>
    <w:lvl w:ilvl="4" w:tplc="DA84AA6A">
      <w:numFmt w:val="bullet"/>
      <w:lvlText w:val="•"/>
      <w:lvlJc w:val="left"/>
      <w:pPr>
        <w:ind w:left="5093" w:hanging="245"/>
      </w:pPr>
      <w:rPr>
        <w:rFonts w:hint="default"/>
        <w:lang w:val="kk-KZ" w:eastAsia="en-US" w:bidi="ar-SA"/>
      </w:rPr>
    </w:lvl>
    <w:lvl w:ilvl="5" w:tplc="49D0129E">
      <w:numFmt w:val="bullet"/>
      <w:lvlText w:val="•"/>
      <w:lvlJc w:val="left"/>
      <w:pPr>
        <w:ind w:left="6192" w:hanging="245"/>
      </w:pPr>
      <w:rPr>
        <w:rFonts w:hint="default"/>
        <w:lang w:val="kk-KZ" w:eastAsia="en-US" w:bidi="ar-SA"/>
      </w:rPr>
    </w:lvl>
    <w:lvl w:ilvl="6" w:tplc="8508F436">
      <w:numFmt w:val="bullet"/>
      <w:lvlText w:val="•"/>
      <w:lvlJc w:val="left"/>
      <w:pPr>
        <w:ind w:left="7290" w:hanging="245"/>
      </w:pPr>
      <w:rPr>
        <w:rFonts w:hint="default"/>
        <w:lang w:val="kk-KZ" w:eastAsia="en-US" w:bidi="ar-SA"/>
      </w:rPr>
    </w:lvl>
    <w:lvl w:ilvl="7" w:tplc="8012983C">
      <w:numFmt w:val="bullet"/>
      <w:lvlText w:val="•"/>
      <w:lvlJc w:val="left"/>
      <w:pPr>
        <w:ind w:left="8388" w:hanging="245"/>
      </w:pPr>
      <w:rPr>
        <w:rFonts w:hint="default"/>
        <w:lang w:val="kk-KZ" w:eastAsia="en-US" w:bidi="ar-SA"/>
      </w:rPr>
    </w:lvl>
    <w:lvl w:ilvl="8" w:tplc="C68ED02E">
      <w:numFmt w:val="bullet"/>
      <w:lvlText w:val="•"/>
      <w:lvlJc w:val="left"/>
      <w:pPr>
        <w:ind w:left="9487" w:hanging="245"/>
      </w:pPr>
      <w:rPr>
        <w:rFonts w:hint="default"/>
        <w:lang w:val="kk-KZ" w:eastAsia="en-US" w:bidi="ar-SA"/>
      </w:rPr>
    </w:lvl>
  </w:abstractNum>
  <w:abstractNum w:abstractNumId="28" w15:restartNumberingAfterBreak="0">
    <w:nsid w:val="78D729AF"/>
    <w:multiLevelType w:val="hybridMultilevel"/>
    <w:tmpl w:val="B89CBF00"/>
    <w:lvl w:ilvl="0" w:tplc="DFCE5D16">
      <w:numFmt w:val="bullet"/>
      <w:lvlText w:val="-"/>
      <w:lvlJc w:val="left"/>
      <w:pPr>
        <w:ind w:left="690" w:hanging="149"/>
      </w:pPr>
      <w:rPr>
        <w:rFonts w:ascii="Times New Roman" w:eastAsia="Times New Roman" w:hAnsi="Times New Roman" w:cs="Times New Roman" w:hint="default"/>
        <w:b w:val="0"/>
        <w:bCs w:val="0"/>
        <w:i w:val="0"/>
        <w:iCs w:val="0"/>
        <w:spacing w:val="0"/>
        <w:w w:val="100"/>
        <w:sz w:val="24"/>
        <w:szCs w:val="24"/>
        <w:lang w:val="kk-KZ" w:eastAsia="en-US" w:bidi="ar-SA"/>
      </w:rPr>
    </w:lvl>
    <w:lvl w:ilvl="1" w:tplc="9B9E76EA">
      <w:numFmt w:val="bullet"/>
      <w:lvlText w:val="•"/>
      <w:lvlJc w:val="left"/>
      <w:pPr>
        <w:ind w:left="1798" w:hanging="149"/>
      </w:pPr>
      <w:rPr>
        <w:rFonts w:hint="default"/>
        <w:lang w:val="kk-KZ" w:eastAsia="en-US" w:bidi="ar-SA"/>
      </w:rPr>
    </w:lvl>
    <w:lvl w:ilvl="2" w:tplc="843E9F56">
      <w:numFmt w:val="bullet"/>
      <w:lvlText w:val="•"/>
      <w:lvlJc w:val="left"/>
      <w:pPr>
        <w:ind w:left="2896" w:hanging="149"/>
      </w:pPr>
      <w:rPr>
        <w:rFonts w:hint="default"/>
        <w:lang w:val="kk-KZ" w:eastAsia="en-US" w:bidi="ar-SA"/>
      </w:rPr>
    </w:lvl>
    <w:lvl w:ilvl="3" w:tplc="25C41ED6">
      <w:numFmt w:val="bullet"/>
      <w:lvlText w:val="•"/>
      <w:lvlJc w:val="left"/>
      <w:pPr>
        <w:ind w:left="3995" w:hanging="149"/>
      </w:pPr>
      <w:rPr>
        <w:rFonts w:hint="default"/>
        <w:lang w:val="kk-KZ" w:eastAsia="en-US" w:bidi="ar-SA"/>
      </w:rPr>
    </w:lvl>
    <w:lvl w:ilvl="4" w:tplc="603EABB6">
      <w:numFmt w:val="bullet"/>
      <w:lvlText w:val="•"/>
      <w:lvlJc w:val="left"/>
      <w:pPr>
        <w:ind w:left="5093" w:hanging="149"/>
      </w:pPr>
      <w:rPr>
        <w:rFonts w:hint="default"/>
        <w:lang w:val="kk-KZ" w:eastAsia="en-US" w:bidi="ar-SA"/>
      </w:rPr>
    </w:lvl>
    <w:lvl w:ilvl="5" w:tplc="D6E49A04">
      <w:numFmt w:val="bullet"/>
      <w:lvlText w:val="•"/>
      <w:lvlJc w:val="left"/>
      <w:pPr>
        <w:ind w:left="6192" w:hanging="149"/>
      </w:pPr>
      <w:rPr>
        <w:rFonts w:hint="default"/>
        <w:lang w:val="kk-KZ" w:eastAsia="en-US" w:bidi="ar-SA"/>
      </w:rPr>
    </w:lvl>
    <w:lvl w:ilvl="6" w:tplc="F69E8D54">
      <w:numFmt w:val="bullet"/>
      <w:lvlText w:val="•"/>
      <w:lvlJc w:val="left"/>
      <w:pPr>
        <w:ind w:left="7290" w:hanging="149"/>
      </w:pPr>
      <w:rPr>
        <w:rFonts w:hint="default"/>
        <w:lang w:val="kk-KZ" w:eastAsia="en-US" w:bidi="ar-SA"/>
      </w:rPr>
    </w:lvl>
    <w:lvl w:ilvl="7" w:tplc="749CF2DA">
      <w:numFmt w:val="bullet"/>
      <w:lvlText w:val="•"/>
      <w:lvlJc w:val="left"/>
      <w:pPr>
        <w:ind w:left="8388" w:hanging="149"/>
      </w:pPr>
      <w:rPr>
        <w:rFonts w:hint="default"/>
        <w:lang w:val="kk-KZ" w:eastAsia="en-US" w:bidi="ar-SA"/>
      </w:rPr>
    </w:lvl>
    <w:lvl w:ilvl="8" w:tplc="226E5F2C">
      <w:numFmt w:val="bullet"/>
      <w:lvlText w:val="•"/>
      <w:lvlJc w:val="left"/>
      <w:pPr>
        <w:ind w:left="9487" w:hanging="149"/>
      </w:pPr>
      <w:rPr>
        <w:rFonts w:hint="default"/>
        <w:lang w:val="kk-KZ" w:eastAsia="en-US" w:bidi="ar-SA"/>
      </w:rPr>
    </w:lvl>
  </w:abstractNum>
  <w:abstractNum w:abstractNumId="29" w15:restartNumberingAfterBreak="0">
    <w:nsid w:val="790A4ABF"/>
    <w:multiLevelType w:val="hybridMultilevel"/>
    <w:tmpl w:val="61321D8A"/>
    <w:lvl w:ilvl="0" w:tplc="5D864BCC">
      <w:start w:val="1"/>
      <w:numFmt w:val="decimal"/>
      <w:lvlText w:val="%1)"/>
      <w:lvlJc w:val="left"/>
      <w:pPr>
        <w:ind w:left="1308" w:hanging="444"/>
      </w:pPr>
      <w:rPr>
        <w:rFonts w:hint="default"/>
        <w:b/>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30" w15:restartNumberingAfterBreak="0">
    <w:nsid w:val="7CD136CE"/>
    <w:multiLevelType w:val="hybridMultilevel"/>
    <w:tmpl w:val="872E534E"/>
    <w:lvl w:ilvl="0" w:tplc="3F9837AE">
      <w:numFmt w:val="bullet"/>
      <w:lvlText w:val=""/>
      <w:lvlJc w:val="left"/>
      <w:pPr>
        <w:ind w:left="1410" w:hanging="346"/>
      </w:pPr>
      <w:rPr>
        <w:rFonts w:ascii="Wingdings" w:eastAsia="Wingdings" w:hAnsi="Wingdings" w:cs="Wingdings" w:hint="default"/>
        <w:b w:val="0"/>
        <w:bCs w:val="0"/>
        <w:i w:val="0"/>
        <w:iCs w:val="0"/>
        <w:spacing w:val="0"/>
        <w:w w:val="100"/>
        <w:sz w:val="24"/>
        <w:szCs w:val="24"/>
        <w:lang w:val="kk-KZ" w:eastAsia="en-US" w:bidi="ar-SA"/>
      </w:rPr>
    </w:lvl>
    <w:lvl w:ilvl="1" w:tplc="919EC3D4">
      <w:numFmt w:val="bullet"/>
      <w:lvlText w:val="•"/>
      <w:lvlJc w:val="left"/>
      <w:pPr>
        <w:ind w:left="2446" w:hanging="346"/>
      </w:pPr>
      <w:rPr>
        <w:rFonts w:hint="default"/>
        <w:lang w:val="kk-KZ" w:eastAsia="en-US" w:bidi="ar-SA"/>
      </w:rPr>
    </w:lvl>
    <w:lvl w:ilvl="2" w:tplc="572ED8BC">
      <w:numFmt w:val="bullet"/>
      <w:lvlText w:val="•"/>
      <w:lvlJc w:val="left"/>
      <w:pPr>
        <w:ind w:left="3472" w:hanging="346"/>
      </w:pPr>
      <w:rPr>
        <w:rFonts w:hint="default"/>
        <w:lang w:val="kk-KZ" w:eastAsia="en-US" w:bidi="ar-SA"/>
      </w:rPr>
    </w:lvl>
    <w:lvl w:ilvl="3" w:tplc="47B8AD3A">
      <w:numFmt w:val="bullet"/>
      <w:lvlText w:val="•"/>
      <w:lvlJc w:val="left"/>
      <w:pPr>
        <w:ind w:left="4499" w:hanging="346"/>
      </w:pPr>
      <w:rPr>
        <w:rFonts w:hint="default"/>
        <w:lang w:val="kk-KZ" w:eastAsia="en-US" w:bidi="ar-SA"/>
      </w:rPr>
    </w:lvl>
    <w:lvl w:ilvl="4" w:tplc="F5402294">
      <w:numFmt w:val="bullet"/>
      <w:lvlText w:val="•"/>
      <w:lvlJc w:val="left"/>
      <w:pPr>
        <w:ind w:left="5525" w:hanging="346"/>
      </w:pPr>
      <w:rPr>
        <w:rFonts w:hint="default"/>
        <w:lang w:val="kk-KZ" w:eastAsia="en-US" w:bidi="ar-SA"/>
      </w:rPr>
    </w:lvl>
    <w:lvl w:ilvl="5" w:tplc="05480EB8">
      <w:numFmt w:val="bullet"/>
      <w:lvlText w:val="•"/>
      <w:lvlJc w:val="left"/>
      <w:pPr>
        <w:ind w:left="6552" w:hanging="346"/>
      </w:pPr>
      <w:rPr>
        <w:rFonts w:hint="default"/>
        <w:lang w:val="kk-KZ" w:eastAsia="en-US" w:bidi="ar-SA"/>
      </w:rPr>
    </w:lvl>
    <w:lvl w:ilvl="6" w:tplc="EAFC86A4">
      <w:numFmt w:val="bullet"/>
      <w:lvlText w:val="•"/>
      <w:lvlJc w:val="left"/>
      <w:pPr>
        <w:ind w:left="7578" w:hanging="346"/>
      </w:pPr>
      <w:rPr>
        <w:rFonts w:hint="default"/>
        <w:lang w:val="kk-KZ" w:eastAsia="en-US" w:bidi="ar-SA"/>
      </w:rPr>
    </w:lvl>
    <w:lvl w:ilvl="7" w:tplc="B65EB01E">
      <w:numFmt w:val="bullet"/>
      <w:lvlText w:val="•"/>
      <w:lvlJc w:val="left"/>
      <w:pPr>
        <w:ind w:left="8604" w:hanging="346"/>
      </w:pPr>
      <w:rPr>
        <w:rFonts w:hint="default"/>
        <w:lang w:val="kk-KZ" w:eastAsia="en-US" w:bidi="ar-SA"/>
      </w:rPr>
    </w:lvl>
    <w:lvl w:ilvl="8" w:tplc="EA66E8C2">
      <w:numFmt w:val="bullet"/>
      <w:lvlText w:val="•"/>
      <w:lvlJc w:val="left"/>
      <w:pPr>
        <w:ind w:left="9631" w:hanging="346"/>
      </w:pPr>
      <w:rPr>
        <w:rFonts w:hint="default"/>
        <w:lang w:val="kk-KZ" w:eastAsia="en-US" w:bidi="ar-SA"/>
      </w:rPr>
    </w:lvl>
  </w:abstractNum>
  <w:abstractNum w:abstractNumId="31" w15:restartNumberingAfterBreak="0">
    <w:nsid w:val="7E625515"/>
    <w:multiLevelType w:val="hybridMultilevel"/>
    <w:tmpl w:val="B65EE062"/>
    <w:lvl w:ilvl="0" w:tplc="BEC66D72">
      <w:start w:val="1"/>
      <w:numFmt w:val="decimal"/>
      <w:lvlText w:val="%1)"/>
      <w:lvlJc w:val="left"/>
      <w:pPr>
        <w:ind w:left="690" w:hanging="274"/>
        <w:jc w:val="right"/>
      </w:pPr>
      <w:rPr>
        <w:rFonts w:ascii="Times New Roman" w:eastAsia="Times New Roman" w:hAnsi="Times New Roman" w:cs="Times New Roman" w:hint="default"/>
        <w:b/>
        <w:bCs/>
        <w:i w:val="0"/>
        <w:iCs w:val="0"/>
        <w:spacing w:val="0"/>
        <w:w w:val="100"/>
        <w:sz w:val="24"/>
        <w:szCs w:val="24"/>
        <w:lang w:val="kk-KZ" w:eastAsia="en-US" w:bidi="ar-SA"/>
      </w:rPr>
    </w:lvl>
    <w:lvl w:ilvl="1" w:tplc="13809714">
      <w:numFmt w:val="bullet"/>
      <w:lvlText w:val="•"/>
      <w:lvlJc w:val="left"/>
      <w:pPr>
        <w:ind w:left="1798" w:hanging="274"/>
      </w:pPr>
      <w:rPr>
        <w:rFonts w:hint="default"/>
        <w:lang w:val="kk-KZ" w:eastAsia="en-US" w:bidi="ar-SA"/>
      </w:rPr>
    </w:lvl>
    <w:lvl w:ilvl="2" w:tplc="428C5C4E">
      <w:numFmt w:val="bullet"/>
      <w:lvlText w:val="•"/>
      <w:lvlJc w:val="left"/>
      <w:pPr>
        <w:ind w:left="2896" w:hanging="274"/>
      </w:pPr>
      <w:rPr>
        <w:rFonts w:hint="default"/>
        <w:lang w:val="kk-KZ" w:eastAsia="en-US" w:bidi="ar-SA"/>
      </w:rPr>
    </w:lvl>
    <w:lvl w:ilvl="3" w:tplc="A3BE3E26">
      <w:numFmt w:val="bullet"/>
      <w:lvlText w:val="•"/>
      <w:lvlJc w:val="left"/>
      <w:pPr>
        <w:ind w:left="3995" w:hanging="274"/>
      </w:pPr>
      <w:rPr>
        <w:rFonts w:hint="default"/>
        <w:lang w:val="kk-KZ" w:eastAsia="en-US" w:bidi="ar-SA"/>
      </w:rPr>
    </w:lvl>
    <w:lvl w:ilvl="4" w:tplc="99F85B68">
      <w:numFmt w:val="bullet"/>
      <w:lvlText w:val="•"/>
      <w:lvlJc w:val="left"/>
      <w:pPr>
        <w:ind w:left="5093" w:hanging="274"/>
      </w:pPr>
      <w:rPr>
        <w:rFonts w:hint="default"/>
        <w:lang w:val="kk-KZ" w:eastAsia="en-US" w:bidi="ar-SA"/>
      </w:rPr>
    </w:lvl>
    <w:lvl w:ilvl="5" w:tplc="1A2C52AE">
      <w:numFmt w:val="bullet"/>
      <w:lvlText w:val="•"/>
      <w:lvlJc w:val="left"/>
      <w:pPr>
        <w:ind w:left="6192" w:hanging="274"/>
      </w:pPr>
      <w:rPr>
        <w:rFonts w:hint="default"/>
        <w:lang w:val="kk-KZ" w:eastAsia="en-US" w:bidi="ar-SA"/>
      </w:rPr>
    </w:lvl>
    <w:lvl w:ilvl="6" w:tplc="4F443822">
      <w:numFmt w:val="bullet"/>
      <w:lvlText w:val="•"/>
      <w:lvlJc w:val="left"/>
      <w:pPr>
        <w:ind w:left="7290" w:hanging="274"/>
      </w:pPr>
      <w:rPr>
        <w:rFonts w:hint="default"/>
        <w:lang w:val="kk-KZ" w:eastAsia="en-US" w:bidi="ar-SA"/>
      </w:rPr>
    </w:lvl>
    <w:lvl w:ilvl="7" w:tplc="BAF86BFA">
      <w:numFmt w:val="bullet"/>
      <w:lvlText w:val="•"/>
      <w:lvlJc w:val="left"/>
      <w:pPr>
        <w:ind w:left="8388" w:hanging="274"/>
      </w:pPr>
      <w:rPr>
        <w:rFonts w:hint="default"/>
        <w:lang w:val="kk-KZ" w:eastAsia="en-US" w:bidi="ar-SA"/>
      </w:rPr>
    </w:lvl>
    <w:lvl w:ilvl="8" w:tplc="C81C58AE">
      <w:numFmt w:val="bullet"/>
      <w:lvlText w:val="•"/>
      <w:lvlJc w:val="left"/>
      <w:pPr>
        <w:ind w:left="9487" w:hanging="274"/>
      </w:pPr>
      <w:rPr>
        <w:rFonts w:hint="default"/>
        <w:lang w:val="kk-KZ" w:eastAsia="en-US" w:bidi="ar-SA"/>
      </w:rPr>
    </w:lvl>
  </w:abstractNum>
  <w:num w:numId="1">
    <w:abstractNumId w:val="18"/>
  </w:num>
  <w:num w:numId="2">
    <w:abstractNumId w:val="14"/>
  </w:num>
  <w:num w:numId="3">
    <w:abstractNumId w:val="29"/>
  </w:num>
  <w:num w:numId="4">
    <w:abstractNumId w:val="17"/>
  </w:num>
  <w:num w:numId="5">
    <w:abstractNumId w:val="1"/>
  </w:num>
  <w:num w:numId="6">
    <w:abstractNumId w:val="23"/>
  </w:num>
  <w:num w:numId="7">
    <w:abstractNumId w:val="12"/>
  </w:num>
  <w:num w:numId="8">
    <w:abstractNumId w:val="0"/>
  </w:num>
  <w:num w:numId="9">
    <w:abstractNumId w:val="6"/>
  </w:num>
  <w:num w:numId="10">
    <w:abstractNumId w:val="2"/>
  </w:num>
  <w:num w:numId="11">
    <w:abstractNumId w:val="21"/>
  </w:num>
  <w:num w:numId="12">
    <w:abstractNumId w:val="24"/>
  </w:num>
  <w:num w:numId="13">
    <w:abstractNumId w:val="8"/>
  </w:num>
  <w:num w:numId="14">
    <w:abstractNumId w:val="3"/>
  </w:num>
  <w:num w:numId="15">
    <w:abstractNumId w:val="19"/>
  </w:num>
  <w:num w:numId="16">
    <w:abstractNumId w:val="7"/>
  </w:num>
  <w:num w:numId="17">
    <w:abstractNumId w:val="5"/>
  </w:num>
  <w:num w:numId="18">
    <w:abstractNumId w:val="10"/>
  </w:num>
  <w:num w:numId="19">
    <w:abstractNumId w:val="26"/>
  </w:num>
  <w:num w:numId="20">
    <w:abstractNumId w:val="4"/>
  </w:num>
  <w:num w:numId="21">
    <w:abstractNumId w:val="11"/>
  </w:num>
  <w:num w:numId="22">
    <w:abstractNumId w:val="31"/>
  </w:num>
  <w:num w:numId="23">
    <w:abstractNumId w:val="16"/>
  </w:num>
  <w:num w:numId="24">
    <w:abstractNumId w:val="22"/>
  </w:num>
  <w:num w:numId="25">
    <w:abstractNumId w:val="9"/>
  </w:num>
  <w:num w:numId="26">
    <w:abstractNumId w:val="25"/>
  </w:num>
  <w:num w:numId="27">
    <w:abstractNumId w:val="15"/>
  </w:num>
  <w:num w:numId="28">
    <w:abstractNumId w:val="20"/>
  </w:num>
  <w:num w:numId="29">
    <w:abstractNumId w:val="27"/>
  </w:num>
  <w:num w:numId="30">
    <w:abstractNumId w:val="30"/>
  </w:num>
  <w:num w:numId="31">
    <w:abstractNumId w:val="2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25B"/>
    <w:rsid w:val="000F023D"/>
    <w:rsid w:val="001B0C33"/>
    <w:rsid w:val="00204924"/>
    <w:rsid w:val="0021348F"/>
    <w:rsid w:val="002210D9"/>
    <w:rsid w:val="00262C3D"/>
    <w:rsid w:val="00360441"/>
    <w:rsid w:val="0038663D"/>
    <w:rsid w:val="003D6A4F"/>
    <w:rsid w:val="004F3A73"/>
    <w:rsid w:val="005016F0"/>
    <w:rsid w:val="00566E84"/>
    <w:rsid w:val="005670DE"/>
    <w:rsid w:val="005E5B1A"/>
    <w:rsid w:val="00611521"/>
    <w:rsid w:val="0064424C"/>
    <w:rsid w:val="006A1180"/>
    <w:rsid w:val="006B33D4"/>
    <w:rsid w:val="006F1291"/>
    <w:rsid w:val="00745802"/>
    <w:rsid w:val="00784DA9"/>
    <w:rsid w:val="0089582F"/>
    <w:rsid w:val="008D4C85"/>
    <w:rsid w:val="00951B1B"/>
    <w:rsid w:val="009F268C"/>
    <w:rsid w:val="00A33524"/>
    <w:rsid w:val="00AA220A"/>
    <w:rsid w:val="00AB257A"/>
    <w:rsid w:val="00AD0E31"/>
    <w:rsid w:val="00AE2CAA"/>
    <w:rsid w:val="00B12990"/>
    <w:rsid w:val="00BB64E6"/>
    <w:rsid w:val="00BD714A"/>
    <w:rsid w:val="00CB4631"/>
    <w:rsid w:val="00CD04AC"/>
    <w:rsid w:val="00CE3CFB"/>
    <w:rsid w:val="00D11121"/>
    <w:rsid w:val="00D17A83"/>
    <w:rsid w:val="00D30DDC"/>
    <w:rsid w:val="00D73C43"/>
    <w:rsid w:val="00E00FE7"/>
    <w:rsid w:val="00E01AE5"/>
    <w:rsid w:val="00E529AF"/>
    <w:rsid w:val="00EA41F4"/>
    <w:rsid w:val="00EC04ED"/>
    <w:rsid w:val="00F20771"/>
    <w:rsid w:val="00F4125B"/>
    <w:rsid w:val="00F71D87"/>
    <w:rsid w:val="00F95A8E"/>
    <w:rsid w:val="00FD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B974"/>
  <w15:docId w15:val="{A8F90674-EA98-486B-8D79-54DE05BD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25B"/>
  </w:style>
  <w:style w:type="paragraph" w:styleId="1">
    <w:name w:val="heading 1"/>
    <w:basedOn w:val="a"/>
    <w:link w:val="10"/>
    <w:uiPriority w:val="9"/>
    <w:qFormat/>
    <w:rsid w:val="0089582F"/>
    <w:pPr>
      <w:widowControl w:val="0"/>
      <w:autoSpaceDE w:val="0"/>
      <w:autoSpaceDN w:val="0"/>
      <w:spacing w:after="0" w:line="240" w:lineRule="auto"/>
      <w:ind w:left="690"/>
      <w:jc w:val="both"/>
      <w:outlineLvl w:val="0"/>
    </w:pPr>
    <w:rPr>
      <w:rFonts w:ascii="Times New Roman" w:eastAsia="Times New Roman" w:hAnsi="Times New Roman" w:cs="Times New Roman"/>
      <w:b/>
      <w:bCs/>
      <w:sz w:val="24"/>
      <w:szCs w:val="24"/>
      <w:lang w:val="kk-KZ"/>
    </w:rPr>
  </w:style>
  <w:style w:type="paragraph" w:styleId="2">
    <w:name w:val="heading 2"/>
    <w:basedOn w:val="a"/>
    <w:link w:val="20"/>
    <w:uiPriority w:val="9"/>
    <w:unhideWhenUsed/>
    <w:qFormat/>
    <w:rsid w:val="0089582F"/>
    <w:pPr>
      <w:widowControl w:val="0"/>
      <w:autoSpaceDE w:val="0"/>
      <w:autoSpaceDN w:val="0"/>
      <w:spacing w:after="0" w:line="275" w:lineRule="exact"/>
      <w:ind w:left="690"/>
      <w:outlineLvl w:val="1"/>
    </w:pPr>
    <w:rPr>
      <w:rFonts w:ascii="Times New Roman" w:eastAsia="Times New Roman" w:hAnsi="Times New Roman" w:cs="Times New Roman"/>
      <w:b/>
      <w:bCs/>
      <w:i/>
      <w:i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4125B"/>
    <w:pPr>
      <w:ind w:left="720"/>
      <w:contextualSpacing/>
    </w:pPr>
  </w:style>
  <w:style w:type="paragraph" w:customStyle="1" w:styleId="Default">
    <w:name w:val="Default"/>
    <w:rsid w:val="00F4125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aliases w:val="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No Spacing"/>
    <w:link w:val="a5"/>
    <w:uiPriority w:val="1"/>
    <w:qFormat/>
    <w:rsid w:val="00F4125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5">
    <w:name w:val="Без интервала Знак"/>
    <w:aliases w:val="мелкий Знак,Обя Знак,мой рабочий Знак,норма Знак,Айгерим Знак,ТекстОтчета Знак,СНОСКИ Знак,Алия Знак,свой Знак,No Spacing1 Знак,Без интервала2 Знак,Без интервала11 Знак,14 TNR Знак,МОЙ СТИЛЬ Знак,Без интеБез интервала Знак,Елжан Знак"/>
    <w:link w:val="a4"/>
    <w:uiPriority w:val="1"/>
    <w:locked/>
    <w:rsid w:val="00F4125B"/>
    <w:rPr>
      <w:rFonts w:ascii="Times New Roman" w:eastAsia="Times New Roman" w:hAnsi="Times New Roman" w:cs="Times New Roman"/>
      <w:kern w:val="1"/>
      <w:sz w:val="24"/>
      <w:szCs w:val="24"/>
      <w:lang w:eastAsia="ar-SA"/>
    </w:rPr>
  </w:style>
  <w:style w:type="character" w:customStyle="1" w:styleId="a6">
    <w:name w:val="Текст выноски Знак"/>
    <w:basedOn w:val="a0"/>
    <w:link w:val="a7"/>
    <w:uiPriority w:val="99"/>
    <w:semiHidden/>
    <w:rsid w:val="00F4125B"/>
    <w:rPr>
      <w:rFonts w:ascii="Tahoma" w:hAnsi="Tahoma" w:cs="Tahoma"/>
      <w:sz w:val="16"/>
      <w:szCs w:val="16"/>
    </w:rPr>
  </w:style>
  <w:style w:type="paragraph" w:styleId="a7">
    <w:name w:val="Balloon Text"/>
    <w:basedOn w:val="a"/>
    <w:link w:val="a6"/>
    <w:uiPriority w:val="99"/>
    <w:semiHidden/>
    <w:unhideWhenUsed/>
    <w:rsid w:val="00F4125B"/>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F4125B"/>
    <w:rPr>
      <w:rFonts w:ascii="Tahoma" w:hAnsi="Tahoma" w:cs="Tahoma"/>
      <w:sz w:val="16"/>
      <w:szCs w:val="16"/>
    </w:rPr>
  </w:style>
  <w:style w:type="character" w:customStyle="1" w:styleId="10">
    <w:name w:val="Заголовок 1 Знак"/>
    <w:basedOn w:val="a0"/>
    <w:link w:val="1"/>
    <w:uiPriority w:val="9"/>
    <w:rsid w:val="0089582F"/>
    <w:rPr>
      <w:rFonts w:ascii="Times New Roman" w:eastAsia="Times New Roman" w:hAnsi="Times New Roman" w:cs="Times New Roman"/>
      <w:b/>
      <w:bCs/>
      <w:sz w:val="24"/>
      <w:szCs w:val="24"/>
      <w:lang w:val="kk-KZ"/>
    </w:rPr>
  </w:style>
  <w:style w:type="character" w:customStyle="1" w:styleId="20">
    <w:name w:val="Заголовок 2 Знак"/>
    <w:basedOn w:val="a0"/>
    <w:link w:val="2"/>
    <w:uiPriority w:val="9"/>
    <w:rsid w:val="0089582F"/>
    <w:rPr>
      <w:rFonts w:ascii="Times New Roman" w:eastAsia="Times New Roman" w:hAnsi="Times New Roman" w:cs="Times New Roman"/>
      <w:b/>
      <w:bCs/>
      <w:i/>
      <w:iCs/>
      <w:sz w:val="24"/>
      <w:szCs w:val="24"/>
      <w:lang w:val="kk-KZ"/>
    </w:rPr>
  </w:style>
  <w:style w:type="table" w:customStyle="1" w:styleId="TableNormal">
    <w:name w:val="Table Normal"/>
    <w:uiPriority w:val="2"/>
    <w:semiHidden/>
    <w:unhideWhenUsed/>
    <w:qFormat/>
    <w:rsid w:val="008958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89582F"/>
    <w:pPr>
      <w:widowControl w:val="0"/>
      <w:autoSpaceDE w:val="0"/>
      <w:autoSpaceDN w:val="0"/>
      <w:spacing w:after="0" w:line="240" w:lineRule="auto"/>
      <w:ind w:left="690"/>
      <w:jc w:val="both"/>
    </w:pPr>
    <w:rPr>
      <w:rFonts w:ascii="Times New Roman" w:eastAsia="Times New Roman" w:hAnsi="Times New Roman" w:cs="Times New Roman"/>
      <w:sz w:val="24"/>
      <w:szCs w:val="24"/>
      <w:lang w:val="kk-KZ"/>
    </w:rPr>
  </w:style>
  <w:style w:type="character" w:customStyle="1" w:styleId="a9">
    <w:name w:val="Основной текст Знак"/>
    <w:basedOn w:val="a0"/>
    <w:link w:val="a8"/>
    <w:uiPriority w:val="1"/>
    <w:rsid w:val="0089582F"/>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89582F"/>
    <w:pPr>
      <w:widowControl w:val="0"/>
      <w:autoSpaceDE w:val="0"/>
      <w:autoSpaceDN w:val="0"/>
      <w:spacing w:after="0" w:line="268" w:lineRule="exact"/>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9791F-1707-4A02-A20A-A4D4F2F7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7458</Words>
  <Characters>42511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Темирский районный отдел образования</cp:lastModifiedBy>
  <cp:revision>15</cp:revision>
  <dcterms:created xsi:type="dcterms:W3CDTF">2024-05-22T15:03:00Z</dcterms:created>
  <dcterms:modified xsi:type="dcterms:W3CDTF">2024-05-30T05:56:00Z</dcterms:modified>
</cp:coreProperties>
</file>